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47" w:rsidRPr="00EC4847" w:rsidRDefault="008E3063" w:rsidP="00EC4847">
      <w:pPr>
        <w:spacing w:after="20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Orli Staw, dnia 27 stycznia</w:t>
      </w:r>
      <w:r w:rsidR="00EC4847">
        <w:rPr>
          <w:rFonts w:asciiTheme="minorHAnsi" w:eastAsiaTheme="minorHAnsi" w:hAnsiTheme="minorHAnsi" w:cstheme="minorBidi"/>
          <w:lang w:eastAsia="en-US"/>
        </w:rPr>
        <w:t xml:space="preserve"> 2016</w:t>
      </w:r>
      <w:r w:rsidR="00EC4847" w:rsidRPr="00EC4847">
        <w:rPr>
          <w:rFonts w:asciiTheme="minorHAnsi" w:eastAsiaTheme="minorHAnsi" w:hAnsiTheme="minorHAnsi" w:cstheme="minorBidi"/>
          <w:lang w:eastAsia="en-US"/>
        </w:rPr>
        <w:t xml:space="preserve"> r.</w:t>
      </w:r>
    </w:p>
    <w:p w:rsidR="00EC4847" w:rsidRPr="00EC4847" w:rsidRDefault="008E3063" w:rsidP="00EC4847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UA.271.1.3</w:t>
      </w:r>
      <w:r w:rsidR="00DE0698">
        <w:rPr>
          <w:rFonts w:asciiTheme="minorHAnsi" w:eastAsiaTheme="minorHAnsi" w:hAnsiTheme="minorHAnsi" w:cstheme="minorBidi"/>
          <w:b/>
          <w:lang w:eastAsia="en-US"/>
        </w:rPr>
        <w:t>.2016</w:t>
      </w:r>
      <w:r w:rsidR="00EC4847" w:rsidRPr="00EC4847">
        <w:rPr>
          <w:rFonts w:asciiTheme="minorHAnsi" w:eastAsiaTheme="minorHAnsi" w:hAnsiTheme="minorHAnsi" w:cstheme="minorBidi"/>
          <w:b/>
          <w:lang w:eastAsia="en-US"/>
        </w:rPr>
        <w:t xml:space="preserve">                                                                          </w:t>
      </w:r>
    </w:p>
    <w:p w:rsidR="00EC4847" w:rsidRPr="00EC4847" w:rsidRDefault="00EC4847" w:rsidP="00EC4847">
      <w:pPr>
        <w:spacing w:line="276" w:lineRule="auto"/>
        <w:rPr>
          <w:rFonts w:asciiTheme="minorHAnsi" w:eastAsia="Calibri" w:hAnsiTheme="minorHAnsi"/>
          <w:b/>
          <w:lang w:eastAsia="en-US"/>
        </w:rPr>
      </w:pPr>
      <w:r w:rsidRPr="00EC4847">
        <w:rPr>
          <w:rFonts w:asciiTheme="minorHAnsi" w:eastAsiaTheme="minorHAnsi" w:hAnsiTheme="minorHAnsi" w:cstheme="minorBidi"/>
          <w:lang w:eastAsia="en-US"/>
        </w:rPr>
        <w:tab/>
      </w:r>
      <w:r w:rsidRPr="00EC4847">
        <w:rPr>
          <w:rFonts w:asciiTheme="minorHAnsi" w:eastAsiaTheme="minorHAnsi" w:hAnsiTheme="minorHAnsi" w:cstheme="minorBidi"/>
          <w:lang w:eastAsia="en-US"/>
        </w:rPr>
        <w:tab/>
      </w:r>
      <w:r w:rsidRPr="00EC4847">
        <w:rPr>
          <w:rFonts w:asciiTheme="minorHAnsi" w:eastAsiaTheme="minorHAnsi" w:hAnsiTheme="minorHAnsi" w:cstheme="minorBidi"/>
          <w:lang w:eastAsia="en-US"/>
        </w:rPr>
        <w:tab/>
      </w:r>
      <w:r w:rsidRPr="00EC4847">
        <w:rPr>
          <w:rFonts w:asciiTheme="minorHAnsi" w:eastAsiaTheme="minorHAnsi" w:hAnsiTheme="minorHAnsi" w:cstheme="minorBidi"/>
          <w:lang w:eastAsia="en-US"/>
        </w:rPr>
        <w:tab/>
      </w:r>
      <w:r w:rsidRPr="00EC4847">
        <w:rPr>
          <w:rFonts w:asciiTheme="minorHAnsi" w:eastAsiaTheme="minorHAnsi" w:hAnsiTheme="minorHAnsi" w:cstheme="minorBidi"/>
          <w:lang w:eastAsia="en-US"/>
        </w:rPr>
        <w:tab/>
      </w:r>
      <w:r w:rsidRPr="00EC4847">
        <w:rPr>
          <w:rFonts w:asciiTheme="minorHAnsi" w:eastAsiaTheme="minorHAnsi" w:hAnsiTheme="minorHAnsi" w:cstheme="minorBidi"/>
          <w:lang w:eastAsia="en-US"/>
        </w:rPr>
        <w:tab/>
      </w:r>
      <w:r w:rsidRPr="00EC4847">
        <w:rPr>
          <w:rFonts w:asciiTheme="minorHAnsi" w:eastAsiaTheme="minorHAnsi" w:hAnsiTheme="minorHAnsi" w:cstheme="minorBidi"/>
          <w:lang w:eastAsia="en-US"/>
        </w:rPr>
        <w:tab/>
      </w:r>
      <w:r w:rsidRPr="00EC4847">
        <w:rPr>
          <w:rFonts w:asciiTheme="minorHAnsi" w:eastAsiaTheme="minorHAnsi" w:hAnsiTheme="minorHAnsi" w:cstheme="minorBidi"/>
          <w:lang w:eastAsia="en-US"/>
        </w:rPr>
        <w:tab/>
      </w:r>
    </w:p>
    <w:p w:rsidR="00EC4847" w:rsidRPr="00EC4847" w:rsidRDefault="00EC4847" w:rsidP="00EC4847">
      <w:pPr>
        <w:spacing w:line="276" w:lineRule="auto"/>
        <w:rPr>
          <w:rFonts w:asciiTheme="minorHAnsi" w:eastAsia="Times New Roman" w:hAnsiTheme="minorHAnsi"/>
        </w:rPr>
      </w:pPr>
    </w:p>
    <w:p w:rsidR="00EC4847" w:rsidRPr="00E75A5F" w:rsidRDefault="00EC4847" w:rsidP="00E75A5F">
      <w:pPr>
        <w:spacing w:after="200" w:line="276" w:lineRule="auto"/>
        <w:ind w:left="993" w:hanging="993"/>
        <w:jc w:val="both"/>
        <w:rPr>
          <w:rFonts w:asciiTheme="minorHAnsi" w:eastAsia="Calibri" w:hAnsiTheme="minorHAnsi" w:cs="Calibri"/>
          <w:b/>
          <w:bCs/>
          <w:lang w:eastAsia="en-US"/>
        </w:rPr>
      </w:pPr>
      <w:r w:rsidRPr="008F5646">
        <w:rPr>
          <w:rFonts w:asciiTheme="minorHAnsi" w:eastAsia="Calibri" w:hAnsiTheme="minorHAnsi" w:cs="Calibri"/>
          <w:b/>
          <w:bCs/>
          <w:lang w:eastAsia="en-US"/>
        </w:rPr>
        <w:t>Dotyczy:  postępowania o udzielenie zamówienia publicznego pn. „</w:t>
      </w:r>
      <w:r w:rsidR="00EB6C5A" w:rsidRPr="008F5646">
        <w:rPr>
          <w:rFonts w:ascii="Calibri" w:hAnsi="Calibri" w:cs="Arial"/>
          <w:b/>
        </w:rPr>
        <w:t>Dostawa i sukcesywne wymiany ogumienia w sprzęcie transportowym należącym do Związku Komunalnego Gmin</w:t>
      </w:r>
      <w:r w:rsidR="008F5646">
        <w:rPr>
          <w:rFonts w:ascii="Calibri" w:hAnsi="Calibri" w:cs="Arial"/>
          <w:b/>
        </w:rPr>
        <w:t xml:space="preserve"> „Czyste Miasto, Czysta Gmina” </w:t>
      </w:r>
      <w:r w:rsidR="00EB6C5A" w:rsidRPr="008F5646">
        <w:rPr>
          <w:rFonts w:ascii="Calibri" w:hAnsi="Calibri" w:cs="Arial"/>
          <w:b/>
        </w:rPr>
        <w:t xml:space="preserve">z podziałem na Zadanie nr </w:t>
      </w:r>
      <w:r w:rsidR="000011BA">
        <w:rPr>
          <w:rFonts w:ascii="Calibri" w:hAnsi="Calibri" w:cs="Arial"/>
          <w:b/>
        </w:rPr>
        <w:br/>
      </w:r>
      <w:r w:rsidR="00EB6C5A" w:rsidRPr="008F5646">
        <w:rPr>
          <w:rFonts w:ascii="Calibri" w:hAnsi="Calibri" w:cs="Arial"/>
          <w:b/>
        </w:rPr>
        <w:t>1 i Zadanie nr 2</w:t>
      </w:r>
      <w:r w:rsidRPr="008F5646">
        <w:rPr>
          <w:rFonts w:asciiTheme="minorHAnsi" w:eastAsia="Calibri" w:hAnsiTheme="minorHAnsi" w:cs="Calibri"/>
          <w:b/>
          <w:bCs/>
          <w:lang w:eastAsia="en-US"/>
        </w:rPr>
        <w:t>” prowadzonego w trybie przetargu nieograniczonego ogłoszonego w Biuletynie Zamówień Publicznyc</w:t>
      </w:r>
      <w:r w:rsidR="00DE0698" w:rsidRPr="008F5646">
        <w:rPr>
          <w:rFonts w:asciiTheme="minorHAnsi" w:eastAsia="Calibri" w:hAnsiTheme="minorHAnsi" w:cs="Calibri"/>
          <w:b/>
          <w:bCs/>
          <w:lang w:eastAsia="en-US"/>
        </w:rPr>
        <w:t>h – nr ogłoszeni</w:t>
      </w:r>
      <w:r w:rsidR="009046C5" w:rsidRPr="008F5646">
        <w:rPr>
          <w:rFonts w:asciiTheme="minorHAnsi" w:eastAsia="Calibri" w:hAnsiTheme="minorHAnsi" w:cs="Calibri"/>
          <w:b/>
          <w:bCs/>
          <w:lang w:eastAsia="en-US"/>
        </w:rPr>
        <w:t>a  8573 - 2016 z dnia 22.01.2016</w:t>
      </w:r>
      <w:r w:rsidRPr="008F5646">
        <w:rPr>
          <w:rFonts w:asciiTheme="minorHAnsi" w:eastAsia="Calibri" w:hAnsiTheme="minorHAnsi" w:cs="Calibri"/>
          <w:b/>
          <w:bCs/>
          <w:lang w:eastAsia="en-US"/>
        </w:rPr>
        <w:t xml:space="preserve"> r.</w:t>
      </w:r>
    </w:p>
    <w:p w:rsidR="00EC4847" w:rsidRPr="002437C2" w:rsidRDefault="00EC4847" w:rsidP="001D7A26">
      <w:pPr>
        <w:spacing w:after="200" w:line="276" w:lineRule="auto"/>
        <w:ind w:firstLine="360"/>
        <w:jc w:val="both"/>
        <w:rPr>
          <w:rFonts w:asciiTheme="minorHAnsi" w:eastAsiaTheme="minorHAnsi" w:hAnsiTheme="minorHAnsi" w:cstheme="minorBidi"/>
          <w:lang w:eastAsia="en-US"/>
        </w:rPr>
      </w:pPr>
      <w:r w:rsidRPr="002437C2">
        <w:rPr>
          <w:rFonts w:asciiTheme="minorHAnsi" w:eastAsiaTheme="minorHAnsi" w:hAnsiTheme="minorHAnsi" w:cstheme="minorBidi"/>
          <w:lang w:eastAsia="en-US"/>
        </w:rPr>
        <w:t xml:space="preserve">Zamawiający informuje, że na podstawie art. 38 ust. 4 i ust. 6 ustawy z dnia 29 </w:t>
      </w:r>
      <w:r w:rsidR="002437C2">
        <w:rPr>
          <w:rFonts w:asciiTheme="minorHAnsi" w:eastAsiaTheme="minorHAnsi" w:hAnsiTheme="minorHAnsi" w:cstheme="minorBidi"/>
          <w:lang w:eastAsia="en-US"/>
        </w:rPr>
        <w:t>stycz</w:t>
      </w:r>
      <w:r w:rsidRPr="002437C2">
        <w:rPr>
          <w:rFonts w:asciiTheme="minorHAnsi" w:eastAsiaTheme="minorHAnsi" w:hAnsiTheme="minorHAnsi" w:cstheme="minorBidi"/>
          <w:lang w:eastAsia="en-US"/>
        </w:rPr>
        <w:t>nia 2004 roku Prawo zamówień publicznych (</w:t>
      </w:r>
      <w:proofErr w:type="spellStart"/>
      <w:r w:rsidRPr="002437C2">
        <w:rPr>
          <w:rFonts w:asciiTheme="minorHAnsi" w:eastAsiaTheme="minorHAnsi" w:hAnsiTheme="minorHAnsi" w:cstheme="minorBidi"/>
          <w:lang w:eastAsia="en-US"/>
        </w:rPr>
        <w:t>t.j</w:t>
      </w:r>
      <w:proofErr w:type="spellEnd"/>
      <w:r w:rsidRPr="002437C2">
        <w:rPr>
          <w:rFonts w:asciiTheme="minorHAnsi" w:eastAsiaTheme="minorHAnsi" w:hAnsiTheme="minorHAnsi" w:cstheme="minorBidi"/>
          <w:lang w:eastAsia="en-US"/>
        </w:rPr>
        <w:t>. Dz. U. z 2015 r., poz. 2164) zmienia się treść Specyfikacji Istotnych Warunków Zamówienia w następujący sposób:</w:t>
      </w:r>
    </w:p>
    <w:p w:rsidR="00160A00" w:rsidRPr="002437C2" w:rsidRDefault="00160A00" w:rsidP="001D7A26">
      <w:pPr>
        <w:pStyle w:val="Akapitzlist"/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Theme="minorHAnsi" w:eastAsiaTheme="minorHAnsi" w:hAnsiTheme="minorHAnsi" w:cstheme="minorBidi"/>
          <w:lang w:eastAsia="en-US"/>
        </w:rPr>
      </w:pPr>
      <w:r w:rsidRPr="002437C2">
        <w:rPr>
          <w:rFonts w:asciiTheme="minorHAnsi" w:eastAsiaTheme="minorHAnsi" w:hAnsiTheme="minorHAnsi" w:cstheme="minorBidi"/>
          <w:lang w:eastAsia="en-US"/>
        </w:rPr>
        <w:t>w</w:t>
      </w:r>
      <w:r w:rsidR="009046C5" w:rsidRPr="002437C2">
        <w:rPr>
          <w:rFonts w:asciiTheme="minorHAnsi" w:eastAsiaTheme="minorHAnsi" w:hAnsiTheme="minorHAnsi" w:cstheme="minorBidi"/>
          <w:lang w:eastAsia="en-US"/>
        </w:rPr>
        <w:t xml:space="preserve"> </w:t>
      </w:r>
      <w:r w:rsidR="008F5646" w:rsidRPr="002437C2">
        <w:rPr>
          <w:rFonts w:asciiTheme="minorHAnsi" w:eastAsiaTheme="minorHAnsi" w:hAnsiTheme="minorHAnsi" w:cstheme="minorBidi"/>
          <w:lang w:eastAsia="en-US"/>
        </w:rPr>
        <w:t xml:space="preserve">Formularzu Oferty </w:t>
      </w:r>
      <w:r w:rsidR="007E72E9" w:rsidRPr="002437C2">
        <w:rPr>
          <w:rFonts w:asciiTheme="minorHAnsi" w:eastAsiaTheme="minorHAnsi" w:hAnsiTheme="minorHAnsi" w:cstheme="minorBidi"/>
          <w:lang w:eastAsia="en-US"/>
        </w:rPr>
        <w:t xml:space="preserve">– Załączniku nr 1 do IDW – I części </w:t>
      </w:r>
      <w:r w:rsidR="002437C2">
        <w:rPr>
          <w:rFonts w:asciiTheme="minorHAnsi" w:eastAsiaTheme="minorHAnsi" w:hAnsiTheme="minorHAnsi" w:cstheme="minorBidi"/>
          <w:lang w:eastAsia="en-US"/>
        </w:rPr>
        <w:t xml:space="preserve">SIWZ </w:t>
      </w:r>
      <w:r w:rsidR="007E72E9" w:rsidRPr="002437C2">
        <w:rPr>
          <w:rFonts w:asciiTheme="minorHAnsi" w:eastAsiaTheme="minorHAnsi" w:hAnsiTheme="minorHAnsi" w:cstheme="minorBidi"/>
          <w:lang w:eastAsia="en-US"/>
        </w:rPr>
        <w:t xml:space="preserve">w tabeli dotyczącej Zadania nr 1: wiersz </w:t>
      </w:r>
      <w:r w:rsidR="0074307A" w:rsidRPr="002437C2">
        <w:rPr>
          <w:rFonts w:asciiTheme="minorHAnsi" w:eastAsiaTheme="minorHAnsi" w:hAnsiTheme="minorHAnsi" w:cstheme="minorBidi"/>
          <w:lang w:eastAsia="en-US"/>
        </w:rPr>
        <w:t xml:space="preserve">nr 13 </w:t>
      </w:r>
      <w:r w:rsidR="00E75A5F">
        <w:rPr>
          <w:rFonts w:asciiTheme="minorHAnsi" w:eastAsiaTheme="minorHAnsi" w:hAnsiTheme="minorHAnsi" w:cstheme="minorBidi"/>
          <w:lang w:eastAsia="en-US"/>
        </w:rPr>
        <w:t>w kolumnie</w:t>
      </w:r>
      <w:r w:rsidR="0074307A" w:rsidRPr="002437C2">
        <w:rPr>
          <w:rFonts w:asciiTheme="minorHAnsi" w:eastAsiaTheme="minorHAnsi" w:hAnsiTheme="minorHAnsi" w:cstheme="minorBidi"/>
          <w:lang w:eastAsia="en-US"/>
        </w:rPr>
        <w:t xml:space="preserve"> B otrzymuje brzmienie: „</w:t>
      </w:r>
      <w:r w:rsidR="0074307A" w:rsidRPr="00E75A5F">
        <w:rPr>
          <w:rFonts w:asciiTheme="minorHAnsi" w:eastAsiaTheme="minorHAnsi" w:hAnsiTheme="minorHAnsi" w:cstheme="minorBidi"/>
          <w:b/>
          <w:lang w:eastAsia="en-US"/>
        </w:rPr>
        <w:t xml:space="preserve">Opona </w:t>
      </w:r>
      <w:r w:rsidR="0074307A" w:rsidRPr="00E75A5F">
        <w:rPr>
          <w:rFonts w:asciiTheme="minorHAnsi" w:eastAsiaTheme="minorHAnsi" w:hAnsiTheme="minorHAnsi" w:cstheme="minorBidi"/>
          <w:b/>
          <w:bCs/>
          <w:lang w:eastAsia="en-US"/>
        </w:rPr>
        <w:t>20.5R25 L5 do ładowarki kołowej WA-320</w:t>
      </w:r>
      <w:r w:rsidR="002437C2" w:rsidRPr="002437C2">
        <w:rPr>
          <w:rFonts w:asciiTheme="minorHAnsi" w:eastAsiaTheme="minorHAnsi" w:hAnsiTheme="minorHAnsi" w:cstheme="minorBidi"/>
          <w:b/>
          <w:bCs/>
          <w:lang w:eastAsia="en-US"/>
        </w:rPr>
        <w:t>”;</w:t>
      </w:r>
    </w:p>
    <w:p w:rsidR="00430FE7" w:rsidRPr="002437C2" w:rsidRDefault="002437C2" w:rsidP="001D7A26">
      <w:pPr>
        <w:pStyle w:val="Akapitzlist"/>
        <w:numPr>
          <w:ilvl w:val="0"/>
          <w:numId w:val="17"/>
        </w:numPr>
        <w:spacing w:after="200" w:line="276" w:lineRule="auto"/>
        <w:ind w:left="284" w:hanging="284"/>
        <w:jc w:val="both"/>
        <w:rPr>
          <w:rFonts w:asciiTheme="minorHAnsi" w:eastAsiaTheme="minorHAnsi" w:hAnsiTheme="minorHAnsi" w:cstheme="minorBidi"/>
          <w:lang w:eastAsia="en-US"/>
        </w:rPr>
      </w:pPr>
      <w:r w:rsidRPr="002437C2">
        <w:rPr>
          <w:rFonts w:asciiTheme="minorHAnsi" w:hAnsiTheme="minorHAnsi" w:cs="Arial"/>
        </w:rPr>
        <w:t>pkt 14</w:t>
      </w:r>
      <w:r w:rsidR="00430FE7" w:rsidRPr="002437C2">
        <w:rPr>
          <w:rFonts w:asciiTheme="minorHAnsi" w:hAnsiTheme="minorHAnsi" w:cs="Arial"/>
        </w:rPr>
        <w:t xml:space="preserve"> IDW – I części SIWZ otrzymuje brzmienie:</w:t>
      </w:r>
      <w:bookmarkStart w:id="0" w:name="_Toc172516579"/>
    </w:p>
    <w:bookmarkEnd w:id="0"/>
    <w:p w:rsidR="002437C2" w:rsidRPr="000011BA" w:rsidRDefault="000011BA" w:rsidP="000011BA">
      <w:pPr>
        <w:keepNext/>
        <w:spacing w:before="240" w:after="60" w:line="276" w:lineRule="auto"/>
        <w:jc w:val="both"/>
        <w:outlineLvl w:val="0"/>
        <w:rPr>
          <w:rFonts w:asciiTheme="minorHAnsi" w:eastAsia="Times New Roman" w:hAnsiTheme="minorHAnsi" w:cs="Calibri"/>
          <w:b/>
          <w:bCs/>
          <w:kern w:val="1"/>
          <w:lang w:eastAsia="ar-SA"/>
        </w:rPr>
      </w:pPr>
      <w:r>
        <w:rPr>
          <w:rFonts w:asciiTheme="minorHAnsi" w:eastAsia="Times New Roman" w:hAnsiTheme="minorHAnsi" w:cs="Calibri"/>
          <w:b/>
          <w:bCs/>
          <w:kern w:val="1"/>
          <w:lang w:eastAsia="ar-SA"/>
        </w:rPr>
        <w:t xml:space="preserve">„14. </w:t>
      </w:r>
      <w:r w:rsidR="002437C2" w:rsidRPr="000011BA">
        <w:rPr>
          <w:rFonts w:asciiTheme="minorHAnsi" w:eastAsia="Times New Roman" w:hAnsiTheme="minorHAnsi" w:cs="Calibri"/>
          <w:b/>
          <w:bCs/>
          <w:kern w:val="1"/>
          <w:lang w:eastAsia="ar-SA"/>
        </w:rPr>
        <w:t>Miejsce, termin i sposób złożenia oferty.</w:t>
      </w:r>
    </w:p>
    <w:p w:rsidR="002437C2" w:rsidRPr="002437C2" w:rsidRDefault="002437C2" w:rsidP="002437C2">
      <w:pPr>
        <w:numPr>
          <w:ilvl w:val="0"/>
          <w:numId w:val="12"/>
        </w:numPr>
        <w:suppressAutoHyphens/>
        <w:spacing w:line="276" w:lineRule="auto"/>
        <w:ind w:left="360"/>
        <w:jc w:val="both"/>
        <w:rPr>
          <w:rFonts w:asciiTheme="minorHAnsi" w:eastAsia="Times New Roman" w:hAnsiTheme="minorHAnsi" w:cs="Calibri"/>
          <w:lang w:eastAsia="ar-SA"/>
        </w:rPr>
      </w:pPr>
      <w:r w:rsidRPr="002437C2">
        <w:rPr>
          <w:rFonts w:asciiTheme="minorHAnsi" w:eastAsia="Times New Roman" w:hAnsiTheme="minorHAnsi" w:cs="Calibri"/>
          <w:lang w:eastAsia="ar-SA"/>
        </w:rPr>
        <w:t>Ofertę należy złożyć w Zakładzie Unieszkodliwiania Odpadów Komunalnych „Orli Staw” – w sekretariacie, Orli Staw 2, 62 - 834 Ceków</w:t>
      </w:r>
      <w:r w:rsidRPr="002437C2">
        <w:rPr>
          <w:rFonts w:asciiTheme="minorHAnsi" w:eastAsia="Times New Roman" w:hAnsiTheme="minorHAnsi" w:cs="Calibri"/>
          <w:b/>
          <w:i/>
          <w:lang w:eastAsia="ar-SA"/>
        </w:rPr>
        <w:t xml:space="preserve"> </w:t>
      </w:r>
      <w:r w:rsidRPr="002437C2">
        <w:rPr>
          <w:rFonts w:asciiTheme="minorHAnsi" w:eastAsia="Times New Roman" w:hAnsiTheme="minorHAnsi" w:cs="Calibri"/>
          <w:lang w:eastAsia="ar-SA"/>
        </w:rPr>
        <w:t>w nieprzekraczalnym terminie:</w:t>
      </w:r>
    </w:p>
    <w:tbl>
      <w:tblPr>
        <w:tblW w:w="8366" w:type="dxa"/>
        <w:jc w:val="center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2542"/>
        <w:gridCol w:w="2020"/>
        <w:gridCol w:w="2020"/>
      </w:tblGrid>
      <w:tr w:rsidR="002437C2" w:rsidRPr="002437C2" w:rsidTr="00E75A5F">
        <w:trPr>
          <w:jc w:val="center"/>
        </w:trPr>
        <w:tc>
          <w:tcPr>
            <w:tcW w:w="1784" w:type="dxa"/>
            <w:shd w:val="clear" w:color="auto" w:fill="auto"/>
          </w:tcPr>
          <w:p w:rsidR="002437C2" w:rsidRPr="002437C2" w:rsidRDefault="002437C2" w:rsidP="002437C2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2437C2" w:rsidRPr="002437C2" w:rsidRDefault="002437C2" w:rsidP="002437C2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2437C2">
              <w:rPr>
                <w:rFonts w:asciiTheme="minorHAnsi" w:eastAsia="Times New Roman" w:hAnsiTheme="minorHAnsi" w:cs="Calibri"/>
                <w:b/>
                <w:lang w:eastAsia="ar-SA"/>
              </w:rPr>
              <w:t xml:space="preserve">do dnia 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2437C2" w:rsidRPr="002437C2" w:rsidRDefault="002437C2" w:rsidP="002437C2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2437C2">
              <w:rPr>
                <w:rFonts w:asciiTheme="minorHAnsi" w:eastAsia="Times New Roman" w:hAnsiTheme="minorHAnsi" w:cs="Calibri"/>
                <w:b/>
                <w:lang w:eastAsia="ar-SA"/>
              </w:rPr>
              <w:br/>
              <w:t xml:space="preserve"> 2 lutego 2016   roku</w:t>
            </w:r>
          </w:p>
        </w:tc>
        <w:tc>
          <w:tcPr>
            <w:tcW w:w="2020" w:type="dxa"/>
            <w:shd w:val="clear" w:color="auto" w:fill="auto"/>
          </w:tcPr>
          <w:p w:rsidR="002437C2" w:rsidRPr="002437C2" w:rsidRDefault="002437C2" w:rsidP="002437C2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2437C2" w:rsidRPr="002437C2" w:rsidRDefault="002437C2" w:rsidP="002437C2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2437C2">
              <w:rPr>
                <w:rFonts w:asciiTheme="minorHAnsi" w:eastAsia="Times New Roman" w:hAnsiTheme="minorHAnsi" w:cs="Calibri"/>
                <w:b/>
                <w:lang w:eastAsia="ar-SA"/>
              </w:rPr>
              <w:t xml:space="preserve">do godz. </w:t>
            </w:r>
          </w:p>
        </w:tc>
        <w:tc>
          <w:tcPr>
            <w:tcW w:w="2020" w:type="dxa"/>
            <w:shd w:val="clear" w:color="auto" w:fill="auto"/>
          </w:tcPr>
          <w:p w:rsidR="002437C2" w:rsidRPr="002437C2" w:rsidRDefault="002437C2" w:rsidP="002437C2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</w:p>
          <w:p w:rsidR="002437C2" w:rsidRPr="002437C2" w:rsidRDefault="002437C2" w:rsidP="002437C2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Theme="minorHAnsi" w:eastAsia="Times New Roman" w:hAnsiTheme="minorHAnsi" w:cs="Calibri"/>
                <w:b/>
                <w:lang w:eastAsia="ar-SA"/>
              </w:rPr>
            </w:pPr>
            <w:r w:rsidRPr="002437C2">
              <w:rPr>
                <w:rFonts w:asciiTheme="minorHAnsi" w:eastAsia="Times New Roman" w:hAnsiTheme="minorHAnsi" w:cs="Calibri"/>
                <w:b/>
                <w:lang w:eastAsia="ar-SA"/>
              </w:rPr>
              <w:t>11.00</w:t>
            </w:r>
          </w:p>
        </w:tc>
      </w:tr>
    </w:tbl>
    <w:p w:rsidR="002437C2" w:rsidRPr="002437C2" w:rsidRDefault="002437C2" w:rsidP="002437C2">
      <w:pPr>
        <w:numPr>
          <w:ilvl w:val="0"/>
          <w:numId w:val="12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="Calibri"/>
          <w:lang w:eastAsia="ar-SA"/>
        </w:rPr>
      </w:pPr>
      <w:r w:rsidRPr="002437C2">
        <w:rPr>
          <w:rFonts w:asciiTheme="minorHAnsi" w:eastAsia="Times New Roman" w:hAnsiTheme="minorHAnsi" w:cs="Calibri"/>
          <w:lang w:eastAsia="ar-SA"/>
        </w:rPr>
        <w:t>Ofertę należy złożyć w nieprzezroczystej, zabezpieczonej przed otwarciem kopercie (paczce). Kopertę (paczkę) należy opisać następująco:</w:t>
      </w:r>
    </w:p>
    <w:p w:rsidR="002437C2" w:rsidRPr="002437C2" w:rsidRDefault="002437C2" w:rsidP="002437C2">
      <w:pPr>
        <w:numPr>
          <w:ilvl w:val="12"/>
          <w:numId w:val="0"/>
        </w:numPr>
        <w:suppressAutoHyphens/>
        <w:spacing w:line="276" w:lineRule="auto"/>
        <w:ind w:firstLine="1701"/>
        <w:rPr>
          <w:rFonts w:asciiTheme="minorHAnsi" w:eastAsia="Times New Roman" w:hAnsiTheme="minorHAnsi" w:cs="Calibri"/>
          <w:b/>
          <w:i/>
          <w:lang w:eastAsia="ar-SA"/>
        </w:rPr>
      </w:pPr>
    </w:p>
    <w:p w:rsidR="002437C2" w:rsidRPr="002437C2" w:rsidRDefault="002437C2" w:rsidP="002437C2">
      <w:pPr>
        <w:numPr>
          <w:ilvl w:val="12"/>
          <w:numId w:val="0"/>
        </w:numPr>
        <w:suppressAutoHyphens/>
        <w:spacing w:line="276" w:lineRule="auto"/>
        <w:ind w:left="-180" w:hanging="180"/>
        <w:jc w:val="center"/>
        <w:rPr>
          <w:rFonts w:asciiTheme="minorHAnsi" w:eastAsia="Times New Roman" w:hAnsiTheme="minorHAnsi" w:cs="Calibri"/>
          <w:b/>
          <w:lang w:eastAsia="ar-SA"/>
        </w:rPr>
      </w:pPr>
      <w:r w:rsidRPr="002437C2">
        <w:rPr>
          <w:rFonts w:asciiTheme="minorHAnsi" w:eastAsia="Times New Roman" w:hAnsiTheme="minorHAnsi" w:cs="Calibri"/>
          <w:b/>
          <w:lang w:eastAsia="ar-SA"/>
        </w:rPr>
        <w:t>Związek Komunalny Gmin „Czyste Miasto, Czysta Gmina”</w:t>
      </w:r>
    </w:p>
    <w:p w:rsidR="002437C2" w:rsidRPr="002437C2" w:rsidRDefault="002437C2" w:rsidP="002437C2">
      <w:pPr>
        <w:numPr>
          <w:ilvl w:val="12"/>
          <w:numId w:val="0"/>
        </w:numPr>
        <w:suppressAutoHyphens/>
        <w:spacing w:line="276" w:lineRule="auto"/>
        <w:jc w:val="center"/>
        <w:rPr>
          <w:rFonts w:asciiTheme="minorHAnsi" w:eastAsia="Times New Roman" w:hAnsiTheme="minorHAnsi" w:cs="Calibri"/>
          <w:b/>
          <w:lang w:eastAsia="ar-SA"/>
        </w:rPr>
      </w:pPr>
      <w:r w:rsidRPr="002437C2">
        <w:rPr>
          <w:rFonts w:asciiTheme="minorHAnsi" w:eastAsia="Times New Roman" w:hAnsiTheme="minorHAnsi" w:cs="Calibri"/>
          <w:b/>
          <w:lang w:eastAsia="ar-SA"/>
        </w:rPr>
        <w:t>Oferta w postępowaniu pn. „Dostawa i sukcesywne wymiany ogumienia w sprzęcie transportowym należącym do Związku Komunalnego Gmi</w:t>
      </w:r>
      <w:r w:rsidR="00E75A5F">
        <w:rPr>
          <w:rFonts w:asciiTheme="minorHAnsi" w:eastAsia="Times New Roman" w:hAnsiTheme="minorHAnsi" w:cs="Calibri"/>
          <w:b/>
          <w:lang w:eastAsia="ar-SA"/>
        </w:rPr>
        <w:t>n „Czyste Miasto, Czysta Gmina”</w:t>
      </w:r>
      <w:r w:rsidR="00E75A5F">
        <w:rPr>
          <w:rFonts w:asciiTheme="minorHAnsi" w:eastAsia="Times New Roman" w:hAnsiTheme="minorHAnsi" w:cs="Calibri"/>
          <w:b/>
          <w:lang w:eastAsia="ar-SA"/>
        </w:rPr>
        <w:br/>
      </w:r>
      <w:r w:rsidRPr="002437C2">
        <w:rPr>
          <w:rFonts w:asciiTheme="minorHAnsi" w:eastAsia="Times New Roman" w:hAnsiTheme="minorHAnsi" w:cs="Calibri"/>
          <w:b/>
          <w:lang w:eastAsia="ar-SA"/>
        </w:rPr>
        <w:t>z podziałem na Zadanie nr 1 i Zadanie nr 2”</w:t>
      </w:r>
    </w:p>
    <w:p w:rsidR="002437C2" w:rsidRPr="002437C2" w:rsidRDefault="002437C2" w:rsidP="002437C2">
      <w:pPr>
        <w:numPr>
          <w:ilvl w:val="12"/>
          <w:numId w:val="0"/>
        </w:numPr>
        <w:suppressAutoHyphens/>
        <w:spacing w:line="276" w:lineRule="auto"/>
        <w:ind w:left="1843" w:hanging="1843"/>
        <w:jc w:val="center"/>
        <w:rPr>
          <w:rFonts w:asciiTheme="minorHAnsi" w:eastAsia="Times New Roman" w:hAnsiTheme="minorHAnsi" w:cs="Calibri"/>
          <w:b/>
          <w:lang w:eastAsia="ar-SA"/>
        </w:rPr>
      </w:pPr>
      <w:r w:rsidRPr="002437C2">
        <w:rPr>
          <w:rFonts w:asciiTheme="minorHAnsi" w:eastAsia="Times New Roman" w:hAnsiTheme="minorHAnsi" w:cs="Calibri"/>
          <w:b/>
          <w:lang w:eastAsia="ar-SA"/>
        </w:rPr>
        <w:t>Nie otwierać przed dniem</w:t>
      </w:r>
      <w:r w:rsidRPr="002437C2">
        <w:rPr>
          <w:rFonts w:asciiTheme="minorHAnsi" w:eastAsia="Times New Roman" w:hAnsiTheme="minorHAnsi" w:cs="Calibri"/>
          <w:lang w:eastAsia="ar-SA"/>
        </w:rPr>
        <w:t>:</w:t>
      </w:r>
      <w:r w:rsidRPr="002437C2">
        <w:rPr>
          <w:rFonts w:asciiTheme="minorHAnsi" w:eastAsia="Times New Roman" w:hAnsiTheme="minorHAnsi" w:cs="Calibri"/>
          <w:b/>
          <w:lang w:eastAsia="ar-SA"/>
        </w:rPr>
        <w:t xml:space="preserve"> 2 lutego 2016 r. godz. 11.05</w:t>
      </w:r>
    </w:p>
    <w:p w:rsidR="002437C2" w:rsidRPr="002437C2" w:rsidRDefault="002437C2" w:rsidP="002437C2">
      <w:pPr>
        <w:numPr>
          <w:ilvl w:val="12"/>
          <w:numId w:val="0"/>
        </w:numPr>
        <w:suppressAutoHyphens/>
        <w:spacing w:line="276" w:lineRule="auto"/>
        <w:ind w:left="1843"/>
        <w:jc w:val="both"/>
        <w:rPr>
          <w:rFonts w:asciiTheme="minorHAnsi" w:eastAsia="Times New Roman" w:hAnsiTheme="minorHAnsi" w:cs="Calibri"/>
          <w:lang w:eastAsia="ar-SA"/>
        </w:rPr>
      </w:pPr>
    </w:p>
    <w:p w:rsidR="00430FE7" w:rsidRPr="002437C2" w:rsidRDefault="002437C2" w:rsidP="002437C2">
      <w:pPr>
        <w:numPr>
          <w:ilvl w:val="0"/>
          <w:numId w:val="13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Theme="minorHAnsi" w:eastAsia="Times New Roman" w:hAnsiTheme="minorHAnsi" w:cs="Calibri"/>
          <w:lang w:eastAsia="ar-SA"/>
        </w:rPr>
      </w:pPr>
      <w:r w:rsidRPr="002437C2">
        <w:rPr>
          <w:rFonts w:asciiTheme="minorHAnsi" w:eastAsia="Times New Roman" w:hAnsiTheme="minorHAnsi" w:cs="Calibri"/>
          <w:lang w:eastAsia="ar-SA"/>
        </w:rPr>
        <w:t>Na kopercie(paczce) oprócz opisu jw. zaleca się umieścić nazwę i adres Wykonawcy.</w:t>
      </w:r>
      <w:r w:rsidR="002A735B" w:rsidRPr="002437C2">
        <w:rPr>
          <w:rFonts w:asciiTheme="minorHAnsi" w:eastAsia="Times New Roman" w:hAnsiTheme="minorHAnsi"/>
        </w:rPr>
        <w:t>”</w:t>
      </w:r>
      <w:r w:rsidR="00E126D1" w:rsidRPr="002437C2">
        <w:rPr>
          <w:rFonts w:asciiTheme="minorHAnsi" w:eastAsia="Times New Roman" w:hAnsiTheme="minorHAnsi"/>
        </w:rPr>
        <w:t>;</w:t>
      </w:r>
    </w:p>
    <w:p w:rsidR="002A735B" w:rsidRPr="002437C2" w:rsidRDefault="002437C2" w:rsidP="002437C2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Fonts w:asciiTheme="minorHAnsi" w:eastAsia="Times New Roman" w:hAnsiTheme="minorHAnsi" w:cs="Calibri"/>
          <w:lang w:eastAsia="ar-SA"/>
        </w:rPr>
      </w:pPr>
      <w:r w:rsidRPr="002437C2">
        <w:rPr>
          <w:rFonts w:asciiTheme="minorHAnsi" w:eastAsia="Times New Roman" w:hAnsiTheme="minorHAnsi"/>
        </w:rPr>
        <w:t>pkt 16</w:t>
      </w:r>
      <w:r w:rsidR="00504C4B" w:rsidRPr="002437C2">
        <w:rPr>
          <w:rFonts w:asciiTheme="minorHAnsi" w:eastAsia="Times New Roman" w:hAnsiTheme="minorHAnsi"/>
        </w:rPr>
        <w:t>.</w:t>
      </w:r>
      <w:r w:rsidR="00E126D1" w:rsidRPr="002437C2">
        <w:rPr>
          <w:rFonts w:asciiTheme="minorHAnsi" w:eastAsia="Times New Roman" w:hAnsiTheme="minorHAnsi"/>
        </w:rPr>
        <w:t>1. IDW – I części SIWZ otrzymuje brzmienie:</w:t>
      </w:r>
    </w:p>
    <w:p w:rsidR="002437C2" w:rsidRPr="002437C2" w:rsidRDefault="002437C2" w:rsidP="002437C2">
      <w:pPr>
        <w:spacing w:line="276" w:lineRule="auto"/>
        <w:jc w:val="both"/>
        <w:rPr>
          <w:rFonts w:asciiTheme="minorHAnsi" w:hAnsiTheme="minorHAnsi" w:cs="Calibri"/>
        </w:rPr>
      </w:pPr>
      <w:r w:rsidRPr="002437C2">
        <w:rPr>
          <w:rFonts w:asciiTheme="minorHAnsi" w:hAnsiTheme="minorHAnsi" w:cs="Calibri"/>
        </w:rPr>
        <w:t xml:space="preserve">„1. Otwarcie ofert nastąpi w Zakładzie Unieszkodliwiania Odpadów Komunalnych „Orli Staw”, Orli Staw 2, 62 - 834 Ceków. </w:t>
      </w:r>
    </w:p>
    <w:tbl>
      <w:tblPr>
        <w:tblW w:w="8434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410"/>
        <w:gridCol w:w="2020"/>
        <w:gridCol w:w="2020"/>
      </w:tblGrid>
      <w:tr w:rsidR="002437C2" w:rsidRPr="002437C2" w:rsidTr="00E75A5F">
        <w:tc>
          <w:tcPr>
            <w:tcW w:w="1984" w:type="dxa"/>
          </w:tcPr>
          <w:p w:rsidR="002437C2" w:rsidRPr="002437C2" w:rsidRDefault="002437C2" w:rsidP="00E75A5F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2437C2" w:rsidRPr="002437C2" w:rsidRDefault="002437C2" w:rsidP="00E75A5F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2437C2">
              <w:rPr>
                <w:rFonts w:asciiTheme="minorHAnsi" w:hAnsiTheme="minorHAnsi" w:cs="Calibri"/>
                <w:b/>
              </w:rPr>
              <w:t xml:space="preserve">w dniu </w:t>
            </w:r>
          </w:p>
        </w:tc>
        <w:tc>
          <w:tcPr>
            <w:tcW w:w="2410" w:type="dxa"/>
          </w:tcPr>
          <w:p w:rsidR="002437C2" w:rsidRPr="002437C2" w:rsidRDefault="002437C2" w:rsidP="00E75A5F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2437C2" w:rsidRPr="002437C2" w:rsidRDefault="002437C2" w:rsidP="00E75A5F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2437C2">
              <w:rPr>
                <w:rFonts w:asciiTheme="minorHAnsi" w:hAnsiTheme="minorHAnsi" w:cs="Calibri"/>
                <w:b/>
              </w:rPr>
              <w:t>2 lutego 2016 roku</w:t>
            </w:r>
          </w:p>
        </w:tc>
        <w:tc>
          <w:tcPr>
            <w:tcW w:w="2020" w:type="dxa"/>
          </w:tcPr>
          <w:p w:rsidR="002437C2" w:rsidRPr="002437C2" w:rsidRDefault="002437C2" w:rsidP="00E75A5F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2437C2" w:rsidRPr="002437C2" w:rsidRDefault="002437C2" w:rsidP="00E75A5F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2437C2">
              <w:rPr>
                <w:rFonts w:asciiTheme="minorHAnsi" w:hAnsiTheme="minorHAnsi" w:cs="Calibri"/>
                <w:b/>
              </w:rPr>
              <w:t xml:space="preserve">o godz. </w:t>
            </w:r>
          </w:p>
        </w:tc>
        <w:tc>
          <w:tcPr>
            <w:tcW w:w="2020" w:type="dxa"/>
          </w:tcPr>
          <w:p w:rsidR="002437C2" w:rsidRPr="002437C2" w:rsidRDefault="002437C2" w:rsidP="00E75A5F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2437C2" w:rsidRPr="002437C2" w:rsidRDefault="002437C2" w:rsidP="00E75A5F">
            <w:pPr>
              <w:tabs>
                <w:tab w:val="left" w:pos="360"/>
              </w:tabs>
              <w:spacing w:line="276" w:lineRule="auto"/>
              <w:jc w:val="center"/>
              <w:rPr>
                <w:rFonts w:asciiTheme="minorHAnsi" w:hAnsiTheme="minorHAnsi" w:cs="Calibri"/>
                <w:b/>
              </w:rPr>
            </w:pPr>
            <w:r w:rsidRPr="002437C2">
              <w:rPr>
                <w:rFonts w:asciiTheme="minorHAnsi" w:hAnsiTheme="minorHAnsi" w:cs="Calibri"/>
                <w:b/>
              </w:rPr>
              <w:t>11.05</w:t>
            </w:r>
          </w:p>
        </w:tc>
      </w:tr>
    </w:tbl>
    <w:p w:rsidR="001D7A26" w:rsidRPr="002437C2" w:rsidRDefault="002437C2" w:rsidP="00E75A5F">
      <w:pPr>
        <w:jc w:val="right"/>
        <w:rPr>
          <w:rFonts w:asciiTheme="minorHAnsi" w:eastAsia="Times New Roman" w:hAnsiTheme="minorHAnsi"/>
        </w:rPr>
      </w:pPr>
      <w:r w:rsidRPr="002437C2">
        <w:rPr>
          <w:rFonts w:asciiTheme="minorHAnsi" w:eastAsia="Times New Roman" w:hAnsiTheme="minorHAnsi"/>
        </w:rPr>
        <w:t xml:space="preserve"> </w:t>
      </w:r>
      <w:r w:rsidR="00E126D1" w:rsidRPr="002437C2">
        <w:rPr>
          <w:rFonts w:asciiTheme="minorHAnsi" w:eastAsia="Times New Roman" w:hAnsiTheme="minorHAnsi"/>
        </w:rPr>
        <w:t>„</w:t>
      </w:r>
    </w:p>
    <w:p w:rsidR="001D7A26" w:rsidRPr="002437C2" w:rsidRDefault="001D7A26" w:rsidP="001D7A26">
      <w:pPr>
        <w:jc w:val="right"/>
        <w:rPr>
          <w:rFonts w:asciiTheme="minorHAnsi" w:eastAsia="Times New Roman" w:hAnsiTheme="minorHAnsi"/>
        </w:rPr>
      </w:pPr>
    </w:p>
    <w:p w:rsidR="009D7BDF" w:rsidRPr="002437C2" w:rsidRDefault="009D7BDF" w:rsidP="001D7A26">
      <w:pPr>
        <w:suppressAutoHyphens/>
        <w:spacing w:line="276" w:lineRule="auto"/>
        <w:jc w:val="both"/>
        <w:rPr>
          <w:rFonts w:asciiTheme="minorHAnsi" w:hAnsiTheme="minorHAnsi" w:cs="Arial"/>
        </w:rPr>
      </w:pPr>
    </w:p>
    <w:p w:rsidR="001D7A26" w:rsidRDefault="001D7A26" w:rsidP="001D7A26">
      <w:pPr>
        <w:suppressAutoHyphens/>
        <w:spacing w:line="276" w:lineRule="auto"/>
        <w:jc w:val="both"/>
        <w:rPr>
          <w:rFonts w:asciiTheme="minorHAnsi" w:hAnsiTheme="minorHAnsi" w:cs="Arial"/>
        </w:rPr>
      </w:pPr>
      <w:r w:rsidRPr="002437C2">
        <w:rPr>
          <w:rFonts w:asciiTheme="minorHAnsi" w:hAnsiTheme="minorHAnsi" w:cs="Arial"/>
        </w:rPr>
        <w:t xml:space="preserve">Pozostałe zapisy przedmiotowej SIWZ pozostają bez zmian. </w:t>
      </w:r>
    </w:p>
    <w:p w:rsidR="00E75A5F" w:rsidRDefault="00E75A5F" w:rsidP="001D7A26">
      <w:pPr>
        <w:suppressAutoHyphens/>
        <w:spacing w:line="276" w:lineRule="auto"/>
        <w:jc w:val="both"/>
        <w:rPr>
          <w:rFonts w:asciiTheme="minorHAnsi" w:hAnsiTheme="minorHAnsi" w:cs="Arial"/>
        </w:rPr>
      </w:pPr>
    </w:p>
    <w:p w:rsidR="00E75A5F" w:rsidRDefault="00E75A5F" w:rsidP="001D7A26">
      <w:pPr>
        <w:suppressAutoHyphens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Zamawiający zamieszcza pomocniczo Formularz oferty – Załącznik nr 1 do IDW </w:t>
      </w:r>
      <w:r w:rsidR="00177BB9">
        <w:rPr>
          <w:rFonts w:asciiTheme="minorHAnsi" w:hAnsiTheme="minorHAnsi" w:cs="Arial"/>
        </w:rPr>
        <w:t xml:space="preserve">– I części SIWZ </w:t>
      </w:r>
      <w:r>
        <w:rPr>
          <w:rFonts w:asciiTheme="minorHAnsi" w:hAnsiTheme="minorHAnsi" w:cs="Arial"/>
        </w:rPr>
        <w:t xml:space="preserve">uwzględniający </w:t>
      </w:r>
      <w:r w:rsidR="000011BA">
        <w:rPr>
          <w:rFonts w:asciiTheme="minorHAnsi" w:hAnsiTheme="minorHAnsi" w:cs="Arial"/>
        </w:rPr>
        <w:t xml:space="preserve">w tabeli dotyczącej Zadania nr 1 </w:t>
      </w:r>
      <w:r w:rsidRPr="009154B5">
        <w:rPr>
          <w:rFonts w:asciiTheme="minorHAnsi" w:hAnsiTheme="minorHAnsi" w:cs="Arial"/>
          <w:b/>
        </w:rPr>
        <w:t>zmianę wiersza nr 13 w kolumnie B</w:t>
      </w:r>
      <w:r>
        <w:rPr>
          <w:rFonts w:asciiTheme="minorHAnsi" w:hAnsiTheme="minorHAnsi" w:cs="Arial"/>
        </w:rPr>
        <w:t xml:space="preserve">. </w:t>
      </w:r>
    </w:p>
    <w:p w:rsidR="00E75A5F" w:rsidRDefault="00E75A5F" w:rsidP="001D7A26">
      <w:pPr>
        <w:suppressAutoHyphens/>
        <w:spacing w:line="276" w:lineRule="auto"/>
        <w:jc w:val="both"/>
        <w:rPr>
          <w:rFonts w:asciiTheme="minorHAnsi" w:hAnsiTheme="minorHAnsi" w:cs="Arial"/>
        </w:rPr>
      </w:pPr>
    </w:p>
    <w:p w:rsidR="00E75A5F" w:rsidRDefault="00E75A5F" w:rsidP="001D7A26">
      <w:pPr>
        <w:suppressAutoHyphens/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Ponadto Zamawiający zaznac</w:t>
      </w:r>
      <w:r w:rsidR="000011BA">
        <w:rPr>
          <w:rFonts w:asciiTheme="minorHAnsi" w:hAnsiTheme="minorHAnsi" w:cs="Arial"/>
        </w:rPr>
        <w:t xml:space="preserve">za, że w przypadku skorzystania z pierwotnej treści SIWZ z dnia 19 stycznia 2016 r., Wykonawca winien uwzględnić zmianę treści SIWZ wprowadzoną niniejszym pismem i samodzielnie zmienić </w:t>
      </w:r>
      <w:r w:rsidR="00177BB9">
        <w:rPr>
          <w:rFonts w:asciiTheme="minorHAnsi" w:hAnsiTheme="minorHAnsi" w:cs="Arial"/>
        </w:rPr>
        <w:t>w tabeli dotyczącej Zadania nr 1 treść wiersza nr</w:t>
      </w:r>
      <w:r w:rsidR="000011BA">
        <w:rPr>
          <w:rFonts w:asciiTheme="minorHAnsi" w:hAnsiTheme="minorHAnsi" w:cs="Arial"/>
        </w:rPr>
        <w:t xml:space="preserve"> 13 w kolumnie B.</w:t>
      </w:r>
    </w:p>
    <w:p w:rsidR="000011BA" w:rsidRDefault="000011BA" w:rsidP="001D7A26">
      <w:pPr>
        <w:suppressAutoHyphens/>
        <w:spacing w:line="276" w:lineRule="auto"/>
        <w:jc w:val="both"/>
        <w:rPr>
          <w:rFonts w:asciiTheme="minorHAnsi" w:hAnsiTheme="minorHAnsi" w:cs="Arial"/>
        </w:rPr>
      </w:pPr>
    </w:p>
    <w:p w:rsidR="000011BA" w:rsidRDefault="000011BA" w:rsidP="001D7A26">
      <w:pPr>
        <w:suppressAutoHyphens/>
        <w:spacing w:line="276" w:lineRule="auto"/>
        <w:jc w:val="both"/>
        <w:rPr>
          <w:rFonts w:asciiTheme="minorHAnsi" w:hAnsiTheme="minorHAnsi" w:cs="Arial"/>
        </w:rPr>
      </w:pPr>
    </w:p>
    <w:p w:rsidR="00CC199C" w:rsidRPr="00CC199C" w:rsidRDefault="00CC199C" w:rsidP="00CC199C">
      <w:pPr>
        <w:spacing w:line="276" w:lineRule="auto"/>
        <w:jc w:val="both"/>
        <w:rPr>
          <w:rFonts w:asciiTheme="minorHAnsi" w:eastAsia="Times New Roman" w:hAnsiTheme="minorHAnsi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</w:t>
      </w:r>
      <w:r w:rsidRPr="00CC199C">
        <w:rPr>
          <w:rFonts w:asciiTheme="minorHAnsi" w:eastAsia="Times New Roman" w:hAnsiTheme="minorHAnsi"/>
        </w:rPr>
        <w:t>Z poważaniem</w:t>
      </w:r>
    </w:p>
    <w:p w:rsidR="00CC199C" w:rsidRPr="00CC199C" w:rsidRDefault="00CC199C" w:rsidP="00CC199C">
      <w:pPr>
        <w:tabs>
          <w:tab w:val="left" w:pos="0"/>
        </w:tabs>
        <w:spacing w:line="276" w:lineRule="auto"/>
        <w:jc w:val="both"/>
        <w:rPr>
          <w:rFonts w:ascii="Calibri" w:eastAsia="Times New Roman" w:hAnsi="Calibri" w:cs="Calibri"/>
        </w:rPr>
      </w:pP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  <w:t xml:space="preserve">    Przewodniczący Zarządu </w:t>
      </w:r>
    </w:p>
    <w:p w:rsidR="00CC199C" w:rsidRPr="00CC199C" w:rsidRDefault="00CC199C" w:rsidP="00CC199C">
      <w:pPr>
        <w:tabs>
          <w:tab w:val="left" w:pos="0"/>
        </w:tabs>
        <w:spacing w:line="276" w:lineRule="auto"/>
        <w:jc w:val="both"/>
        <w:rPr>
          <w:rFonts w:ascii="Calibri" w:eastAsia="Times New Roman" w:hAnsi="Calibri" w:cs="Calibri"/>
        </w:rPr>
      </w:pP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  <w:t xml:space="preserve">   Związku Komunalnego Gmin</w:t>
      </w:r>
    </w:p>
    <w:p w:rsidR="00CC199C" w:rsidRPr="00CC199C" w:rsidRDefault="00CC199C" w:rsidP="00CC199C">
      <w:pPr>
        <w:tabs>
          <w:tab w:val="left" w:pos="0"/>
        </w:tabs>
        <w:spacing w:line="276" w:lineRule="auto"/>
        <w:jc w:val="both"/>
        <w:rPr>
          <w:rFonts w:ascii="Calibri" w:eastAsia="Times New Roman" w:hAnsi="Calibri" w:cs="Calibri"/>
        </w:rPr>
      </w:pP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  <w:t xml:space="preserve"> „Czyste Miasto, Czysta Gmina”</w:t>
      </w:r>
    </w:p>
    <w:p w:rsidR="00CC199C" w:rsidRPr="00CC199C" w:rsidRDefault="00CC199C" w:rsidP="00CC199C">
      <w:pPr>
        <w:tabs>
          <w:tab w:val="left" w:pos="0"/>
        </w:tabs>
        <w:spacing w:line="276" w:lineRule="auto"/>
        <w:jc w:val="both"/>
        <w:rPr>
          <w:rFonts w:ascii="Calibri" w:eastAsia="Times New Roman" w:hAnsi="Calibri" w:cs="Calibri"/>
        </w:rPr>
      </w:pP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  <w:t>(-)</w:t>
      </w:r>
    </w:p>
    <w:p w:rsidR="00CC199C" w:rsidRPr="00CC199C" w:rsidRDefault="00CC199C" w:rsidP="00CC199C">
      <w:pPr>
        <w:tabs>
          <w:tab w:val="left" w:pos="0"/>
        </w:tabs>
        <w:spacing w:line="276" w:lineRule="auto"/>
        <w:jc w:val="both"/>
        <w:rPr>
          <w:rFonts w:ascii="Calibri" w:eastAsia="Times New Roman" w:hAnsi="Calibri" w:cs="Calibri"/>
        </w:rPr>
      </w:pP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</w:r>
      <w:r w:rsidRPr="00CC199C">
        <w:rPr>
          <w:rFonts w:ascii="Calibri" w:eastAsia="Times New Roman" w:hAnsi="Calibri" w:cs="Calibri"/>
        </w:rPr>
        <w:tab/>
        <w:t xml:space="preserve">     Daniel Tylak</w:t>
      </w:r>
    </w:p>
    <w:p w:rsidR="00CC199C" w:rsidRPr="00CC199C" w:rsidRDefault="00CC199C" w:rsidP="00CC199C">
      <w:pPr>
        <w:spacing w:line="276" w:lineRule="auto"/>
        <w:jc w:val="both"/>
        <w:rPr>
          <w:rFonts w:asciiTheme="minorHAnsi" w:eastAsia="Times New Roman" w:hAnsiTheme="minorHAnsi"/>
        </w:rPr>
      </w:pPr>
    </w:p>
    <w:p w:rsidR="000011BA" w:rsidRDefault="000011BA" w:rsidP="001D7A26">
      <w:pPr>
        <w:suppressAutoHyphens/>
        <w:spacing w:line="276" w:lineRule="auto"/>
        <w:jc w:val="both"/>
        <w:rPr>
          <w:rFonts w:asciiTheme="minorHAnsi" w:hAnsiTheme="minorHAnsi" w:cs="Arial"/>
        </w:rPr>
      </w:pPr>
    </w:p>
    <w:p w:rsidR="00CC199C" w:rsidRDefault="00CC199C" w:rsidP="001D7A26">
      <w:pPr>
        <w:suppressAutoHyphens/>
        <w:spacing w:line="276" w:lineRule="auto"/>
        <w:jc w:val="both"/>
        <w:rPr>
          <w:rFonts w:asciiTheme="minorHAnsi" w:hAnsiTheme="minorHAnsi" w:cs="Arial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P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  <w:r w:rsidRPr="00E75A5F">
        <w:rPr>
          <w:rFonts w:ascii="Calibri" w:eastAsia="Times New Roman" w:hAnsi="Calibri" w:cs="Arial"/>
          <w:b/>
          <w:lang w:eastAsia="ar-SA"/>
        </w:rPr>
        <w:t xml:space="preserve">Załącznik nr 1 – Wzór Formularza Oferty </w:t>
      </w:r>
    </w:p>
    <w:p w:rsidR="00E75A5F" w:rsidRP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sz w:val="28"/>
          <w:lang w:eastAsia="ar-SA"/>
        </w:rPr>
      </w:pPr>
    </w:p>
    <w:p w:rsidR="00E75A5F" w:rsidRPr="00E75A5F" w:rsidRDefault="00E75A5F" w:rsidP="00E75A5F">
      <w:pPr>
        <w:numPr>
          <w:ilvl w:val="4"/>
          <w:numId w:val="0"/>
        </w:numPr>
        <w:tabs>
          <w:tab w:val="num" w:pos="1008"/>
        </w:tabs>
        <w:suppressAutoHyphens/>
        <w:spacing w:before="240" w:after="60" w:line="276" w:lineRule="auto"/>
        <w:ind w:left="1008" w:hanging="1008"/>
        <w:jc w:val="center"/>
        <w:outlineLvl w:val="4"/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</w:pPr>
      <w:r w:rsidRPr="00E75A5F"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  <w:t>FORMULARZ OFERTY</w:t>
      </w:r>
    </w:p>
    <w:p w:rsidR="00E75A5F" w:rsidRPr="00E75A5F" w:rsidRDefault="00E75A5F" w:rsidP="00E75A5F">
      <w:pPr>
        <w:numPr>
          <w:ilvl w:val="4"/>
          <w:numId w:val="0"/>
        </w:numPr>
        <w:tabs>
          <w:tab w:val="num" w:pos="1008"/>
        </w:tabs>
        <w:suppressAutoHyphens/>
        <w:spacing w:before="240" w:after="60" w:line="276" w:lineRule="auto"/>
        <w:ind w:left="1008" w:hanging="1008"/>
        <w:jc w:val="center"/>
        <w:outlineLvl w:val="4"/>
        <w:rPr>
          <w:rFonts w:ascii="Calibri" w:eastAsia="Times New Roman" w:hAnsi="Calibri" w:cs="Arial"/>
          <w:b/>
          <w:bCs/>
          <w:iCs/>
          <w:sz w:val="32"/>
          <w:szCs w:val="32"/>
          <w:lang w:eastAsia="ar-SA"/>
        </w:rPr>
      </w:pPr>
      <w:r w:rsidRPr="00E75A5F">
        <w:rPr>
          <w:rFonts w:ascii="Calibri" w:eastAsia="Times New Roman" w:hAnsi="Calibri" w:cs="Arial"/>
          <w:b/>
          <w:bCs/>
          <w:iCs/>
          <w:sz w:val="28"/>
          <w:szCs w:val="28"/>
          <w:lang w:eastAsia="ar-SA"/>
        </w:rPr>
        <w:t>DLA PRZETARGU NIEOGRANICZONEGO</w:t>
      </w:r>
    </w:p>
    <w:p w:rsidR="00E75A5F" w:rsidRP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lang w:eastAsia="ar-SA"/>
        </w:rPr>
      </w:pPr>
    </w:p>
    <w:p w:rsidR="00E75A5F" w:rsidRPr="00E75A5F" w:rsidRDefault="00E75A5F" w:rsidP="00E75A5F">
      <w:pPr>
        <w:suppressAutoHyphens/>
        <w:spacing w:line="276" w:lineRule="auto"/>
        <w:jc w:val="both"/>
        <w:rPr>
          <w:rFonts w:ascii="Calibri" w:eastAsia="Times New Roman" w:hAnsi="Calibri" w:cs="Arial"/>
          <w:b/>
          <w:lang w:eastAsia="ar-SA"/>
        </w:rPr>
      </w:pPr>
      <w:r w:rsidRPr="00E75A5F">
        <w:rPr>
          <w:rFonts w:ascii="Calibri" w:eastAsia="Times New Roman" w:hAnsi="Calibri" w:cs="Arial"/>
          <w:b/>
          <w:lang w:eastAsia="ar-SA"/>
        </w:rPr>
        <w:t>na:</w:t>
      </w:r>
      <w:r w:rsidRPr="00E75A5F">
        <w:rPr>
          <w:rFonts w:ascii="Calibri" w:eastAsia="Times New Roman" w:hAnsi="Calibri" w:cs="Arial"/>
          <w:lang w:eastAsia="ar-SA"/>
        </w:rPr>
        <w:t xml:space="preserve"> </w:t>
      </w:r>
      <w:r w:rsidRPr="00E75A5F">
        <w:rPr>
          <w:rFonts w:ascii="Calibri" w:eastAsia="Times New Roman" w:hAnsi="Calibri" w:cs="Arial"/>
          <w:b/>
          <w:lang w:eastAsia="ar-SA"/>
        </w:rPr>
        <w:t xml:space="preserve">„Dostawę i sukcesywne wymiany ogumienia w sprzęcie transportowym należącym </w:t>
      </w:r>
      <w:r w:rsidRPr="00E75A5F">
        <w:rPr>
          <w:rFonts w:ascii="Calibri" w:eastAsia="Times New Roman" w:hAnsi="Calibri" w:cs="Arial"/>
          <w:b/>
          <w:lang w:eastAsia="ar-SA"/>
        </w:rPr>
        <w:br/>
        <w:t xml:space="preserve">do Związku Komunalnego Gmin „Czyste Miasto, Czysta Gmina” z podziałem na Zadanie nr 1 i Zadanie nr </w:t>
      </w:r>
      <w:smartTag w:uri="urn:schemas-microsoft-com:office:smarttags" w:element="metricconverter">
        <w:smartTagPr>
          <w:attr w:name="ProductID" w:val="2”"/>
        </w:smartTagPr>
        <w:r w:rsidRPr="00E75A5F">
          <w:rPr>
            <w:rFonts w:ascii="Calibri" w:eastAsia="Times New Roman" w:hAnsi="Calibri" w:cs="Arial"/>
            <w:b/>
            <w:lang w:eastAsia="ar-SA"/>
          </w:rPr>
          <w:t>2”</w:t>
        </w:r>
      </w:smartTag>
    </w:p>
    <w:p w:rsidR="00E75A5F" w:rsidRP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75A5F" w:rsidRPr="00E75A5F" w:rsidTr="00E75A5F">
        <w:tc>
          <w:tcPr>
            <w:tcW w:w="6550" w:type="dxa"/>
          </w:tcPr>
          <w:p w:rsidR="00E75A5F" w:rsidRPr="00E75A5F" w:rsidRDefault="00E75A5F" w:rsidP="00E75A5F">
            <w:pPr>
              <w:suppressAutoHyphens/>
              <w:spacing w:before="240" w:after="60" w:line="276" w:lineRule="auto"/>
              <w:outlineLvl w:val="5"/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ar-SA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eastAsia="ar-SA"/>
              </w:rPr>
            </w:pPr>
          </w:p>
          <w:p w:rsidR="00E75A5F" w:rsidRPr="00E75A5F" w:rsidRDefault="00E75A5F" w:rsidP="00E75A5F">
            <w:pPr>
              <w:suppressAutoHyphens/>
              <w:spacing w:line="276" w:lineRule="auto"/>
              <w:jc w:val="right"/>
              <w:rPr>
                <w:rFonts w:ascii="Calibri" w:eastAsia="Times New Roman" w:hAnsi="Calibri" w:cs="Arial"/>
                <w:b/>
                <w:sz w:val="22"/>
                <w:szCs w:val="22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2"/>
                <w:szCs w:val="22"/>
                <w:lang w:eastAsia="ar-SA"/>
              </w:rPr>
              <w:t>UA.271.1.3.2016</w:t>
            </w:r>
          </w:p>
        </w:tc>
      </w:tr>
    </w:tbl>
    <w:p w:rsidR="00E75A5F" w:rsidRP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sz w:val="22"/>
          <w:szCs w:val="22"/>
          <w:lang w:eastAsia="ar-SA"/>
        </w:rPr>
      </w:pPr>
    </w:p>
    <w:p w:rsidR="00E75A5F" w:rsidRP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  <w:r w:rsidRPr="00E75A5F">
        <w:rPr>
          <w:rFonts w:ascii="Calibri" w:eastAsia="Times New Roman" w:hAnsi="Calibri" w:cs="Arial"/>
          <w:b/>
          <w:lang w:eastAsia="ar-SA"/>
        </w:rPr>
        <w:t>1. ZAMAWIAJĄCY:</w:t>
      </w:r>
    </w:p>
    <w:p w:rsidR="00E75A5F" w:rsidRP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</w:p>
    <w:p w:rsidR="00E75A5F" w:rsidRP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  <w:smartTag w:uri="urn:schemas-microsoft-com:office:smarttags" w:element="PersonName">
        <w:smartTagPr>
          <w:attr w:name="ProductID" w:val="Związek Komunalny Gmin"/>
        </w:smartTagPr>
        <w:r w:rsidRPr="00E75A5F">
          <w:rPr>
            <w:rFonts w:ascii="Calibri" w:eastAsia="Times New Roman" w:hAnsi="Calibri" w:cs="Arial"/>
            <w:b/>
            <w:lang w:eastAsia="ar-SA"/>
          </w:rPr>
          <w:t>Związek Komunalny Gmin</w:t>
        </w:r>
      </w:smartTag>
      <w:r w:rsidRPr="00E75A5F">
        <w:rPr>
          <w:rFonts w:ascii="Calibri" w:eastAsia="Times New Roman" w:hAnsi="Calibri" w:cs="Arial"/>
          <w:b/>
          <w:lang w:eastAsia="ar-SA"/>
        </w:rPr>
        <w:t xml:space="preserve"> „Czyste Miasto, Czysta Gmina”</w:t>
      </w:r>
    </w:p>
    <w:p w:rsidR="00E75A5F" w:rsidRP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  <w:r w:rsidRPr="00E75A5F">
        <w:rPr>
          <w:rFonts w:ascii="Calibri" w:eastAsia="Times New Roman" w:hAnsi="Calibri" w:cs="Arial"/>
          <w:b/>
          <w:lang w:eastAsia="ar-SA"/>
        </w:rPr>
        <w:t>Pl. Św. Józefa 5, 62 – 800 Kalisz</w:t>
      </w:r>
    </w:p>
    <w:p w:rsidR="00E75A5F" w:rsidRP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i/>
          <w:u w:val="single"/>
          <w:lang w:eastAsia="ar-SA"/>
        </w:rPr>
      </w:pPr>
      <w:r w:rsidRPr="00E75A5F">
        <w:rPr>
          <w:rFonts w:ascii="Calibri" w:eastAsia="Times New Roman" w:hAnsi="Calibri" w:cs="Arial"/>
          <w:b/>
          <w:i/>
          <w:u w:val="single"/>
          <w:lang w:eastAsia="ar-SA"/>
        </w:rPr>
        <w:t>Adres do korespondencji:</w:t>
      </w:r>
    </w:p>
    <w:p w:rsidR="00E75A5F" w:rsidRP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  <w:r w:rsidRPr="00E75A5F">
        <w:rPr>
          <w:rFonts w:ascii="Calibri" w:eastAsia="Times New Roman" w:hAnsi="Calibri" w:cs="Arial"/>
          <w:b/>
          <w:lang w:eastAsia="ar-SA"/>
        </w:rPr>
        <w:t>Zakład Unieszkodliwiania Odpadów Komunalnych „Orli Staw”</w:t>
      </w:r>
    </w:p>
    <w:p w:rsidR="00E75A5F" w:rsidRPr="00E75A5F" w:rsidRDefault="00E75A5F" w:rsidP="00E75A5F">
      <w:pPr>
        <w:suppressAutoHyphens/>
        <w:spacing w:line="276" w:lineRule="auto"/>
        <w:rPr>
          <w:rFonts w:ascii="Calibri" w:eastAsia="Times New Roman" w:hAnsi="Calibri" w:cs="Arial"/>
          <w:b/>
          <w:lang w:eastAsia="ar-SA"/>
        </w:rPr>
      </w:pPr>
      <w:r w:rsidRPr="00E75A5F">
        <w:rPr>
          <w:rFonts w:ascii="Calibri" w:eastAsia="Times New Roman" w:hAnsi="Calibri" w:cs="Arial"/>
          <w:b/>
          <w:lang w:eastAsia="ar-SA"/>
        </w:rPr>
        <w:t>Orli Staw 2, 62 – 834 Ceków</w:t>
      </w:r>
    </w:p>
    <w:p w:rsidR="00E75A5F" w:rsidRPr="00E75A5F" w:rsidRDefault="00E75A5F" w:rsidP="00E75A5F">
      <w:pPr>
        <w:suppressAutoHyphens/>
        <w:spacing w:line="276" w:lineRule="auto"/>
        <w:jc w:val="right"/>
        <w:rPr>
          <w:rFonts w:ascii="Calibri" w:eastAsia="Times New Roman" w:hAnsi="Calibri" w:cs="Arial"/>
          <w:b/>
          <w:lang w:eastAsia="ar-SA"/>
        </w:rPr>
      </w:pPr>
    </w:p>
    <w:p w:rsidR="00E75A5F" w:rsidRPr="00E75A5F" w:rsidRDefault="00E75A5F" w:rsidP="00E75A5F">
      <w:pPr>
        <w:suppressAutoHyphens/>
        <w:spacing w:after="120" w:line="276" w:lineRule="auto"/>
        <w:rPr>
          <w:rFonts w:ascii="Calibri" w:eastAsia="Times New Roman" w:hAnsi="Calibri" w:cs="Arial"/>
          <w:b/>
          <w:lang w:eastAsia="ar-SA"/>
        </w:rPr>
      </w:pPr>
      <w:r w:rsidRPr="00E75A5F">
        <w:rPr>
          <w:rFonts w:ascii="Calibri" w:eastAsia="Times New Roman" w:hAnsi="Calibri" w:cs="Arial"/>
          <w:b/>
          <w:lang w:val="x-none" w:eastAsia="ar-SA"/>
        </w:rPr>
        <w:t>2. WYKONAWCA:</w:t>
      </w:r>
    </w:p>
    <w:p w:rsidR="00E75A5F" w:rsidRPr="00E75A5F" w:rsidRDefault="00E75A5F" w:rsidP="00E75A5F">
      <w:pPr>
        <w:suppressAutoHyphens/>
        <w:spacing w:line="276" w:lineRule="auto"/>
        <w:jc w:val="both"/>
        <w:rPr>
          <w:rFonts w:ascii="Calibri" w:eastAsia="Times New Roman" w:hAnsi="Calibri" w:cs="Arial"/>
          <w:b/>
          <w:lang w:eastAsia="ar-SA"/>
        </w:rPr>
      </w:pPr>
      <w:r w:rsidRPr="00E75A5F">
        <w:rPr>
          <w:rFonts w:ascii="Calibri" w:eastAsia="Times New Roman" w:hAnsi="Calibri" w:cs="Arial"/>
          <w:b/>
          <w:lang w:eastAsia="ar-SA"/>
        </w:rPr>
        <w:t xml:space="preserve">Niniejsza oferta zostaje złożona przez: </w:t>
      </w:r>
      <w:r w:rsidRPr="00E75A5F">
        <w:rPr>
          <w:rFonts w:ascii="Calibri" w:eastAsia="Times New Roman" w:hAnsi="Calibri" w:cs="Arial"/>
          <w:b/>
          <w:lang w:eastAsia="ar-SA"/>
        </w:rPr>
        <w:tab/>
      </w:r>
      <w:r w:rsidRPr="00E75A5F">
        <w:rPr>
          <w:rFonts w:ascii="Calibri" w:eastAsia="Times New Roman" w:hAnsi="Calibri" w:cs="Arial"/>
          <w:b/>
          <w:lang w:eastAsia="ar-SA"/>
        </w:rPr>
        <w:tab/>
      </w:r>
      <w:r w:rsidRPr="00E75A5F">
        <w:rPr>
          <w:rFonts w:ascii="Calibri" w:eastAsia="Times New Roman" w:hAnsi="Calibri" w:cs="Arial"/>
          <w:b/>
          <w:lang w:eastAsia="ar-SA"/>
        </w:rPr>
        <w:tab/>
      </w:r>
      <w:r w:rsidRPr="00E75A5F">
        <w:rPr>
          <w:rFonts w:ascii="Calibri" w:eastAsia="Times New Roman" w:hAnsi="Calibri" w:cs="Arial"/>
          <w:b/>
          <w:lang w:eastAsia="ar-SA"/>
        </w:rPr>
        <w:tab/>
      </w:r>
      <w:r w:rsidRPr="00E75A5F">
        <w:rPr>
          <w:rFonts w:ascii="Calibri" w:eastAsia="Times New Roman" w:hAnsi="Calibri" w:cs="Arial"/>
          <w:b/>
          <w:lang w:eastAsia="ar-SA"/>
        </w:rPr>
        <w:tab/>
      </w:r>
      <w:r w:rsidRPr="00E75A5F">
        <w:rPr>
          <w:rFonts w:ascii="Calibri" w:eastAsia="Times New Roman" w:hAnsi="Calibri" w:cs="Arial"/>
          <w:b/>
          <w:lang w:eastAsia="ar-SA"/>
        </w:rPr>
        <w:tab/>
      </w:r>
    </w:p>
    <w:p w:rsidR="00E75A5F" w:rsidRPr="00E75A5F" w:rsidRDefault="00E75A5F" w:rsidP="00E75A5F">
      <w:pPr>
        <w:suppressAutoHyphens/>
        <w:spacing w:line="276" w:lineRule="auto"/>
        <w:jc w:val="both"/>
        <w:rPr>
          <w:rFonts w:ascii="Calibri" w:eastAsia="Times New Roman" w:hAnsi="Calibri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75A5F" w:rsidRPr="00E75A5F" w:rsidTr="00E75A5F">
        <w:trPr>
          <w:cantSplit/>
        </w:trPr>
        <w:tc>
          <w:tcPr>
            <w:tcW w:w="61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lang w:eastAsia="ar-SA"/>
              </w:rPr>
              <w:t>L.p.</w:t>
            </w:r>
          </w:p>
        </w:tc>
        <w:tc>
          <w:tcPr>
            <w:tcW w:w="612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lang w:eastAsia="ar-SA"/>
              </w:rPr>
              <w:t>Nazwa(y) Wykonawcy(ów)</w:t>
            </w:r>
          </w:p>
        </w:tc>
        <w:tc>
          <w:tcPr>
            <w:tcW w:w="2482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center"/>
              <w:rPr>
                <w:rFonts w:ascii="Calibri" w:eastAsia="Times New Roman" w:hAnsi="Calibri" w:cs="Arial"/>
                <w:b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lang w:eastAsia="ar-SA"/>
              </w:rPr>
              <w:t>Adres(y) Wykonawcy(ów)</w:t>
            </w:r>
          </w:p>
        </w:tc>
      </w:tr>
      <w:tr w:rsidR="00E75A5F" w:rsidRPr="00E75A5F" w:rsidTr="00E75A5F">
        <w:trPr>
          <w:cantSplit/>
        </w:trPr>
        <w:tc>
          <w:tcPr>
            <w:tcW w:w="61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lang w:val="de-DE" w:eastAsia="ar-SA"/>
              </w:rPr>
            </w:pPr>
          </w:p>
        </w:tc>
        <w:tc>
          <w:tcPr>
            <w:tcW w:w="612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lang w:val="de-DE" w:eastAsia="ar-SA"/>
              </w:rPr>
            </w:pPr>
          </w:p>
        </w:tc>
        <w:tc>
          <w:tcPr>
            <w:tcW w:w="2482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lang w:val="de-DE" w:eastAsia="ar-SA"/>
              </w:rPr>
            </w:pPr>
          </w:p>
        </w:tc>
      </w:tr>
      <w:tr w:rsidR="00E75A5F" w:rsidRPr="00E75A5F" w:rsidTr="00E75A5F">
        <w:trPr>
          <w:cantSplit/>
        </w:trPr>
        <w:tc>
          <w:tcPr>
            <w:tcW w:w="61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lang w:val="de-DE" w:eastAsia="ar-SA"/>
              </w:rPr>
            </w:pPr>
          </w:p>
        </w:tc>
        <w:tc>
          <w:tcPr>
            <w:tcW w:w="612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lang w:val="de-DE" w:eastAsia="ar-SA"/>
              </w:rPr>
            </w:pPr>
          </w:p>
        </w:tc>
        <w:tc>
          <w:tcPr>
            <w:tcW w:w="2482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lang w:val="de-DE" w:eastAsia="ar-SA"/>
              </w:rPr>
            </w:pPr>
          </w:p>
        </w:tc>
      </w:tr>
    </w:tbl>
    <w:p w:rsidR="00E75A5F" w:rsidRPr="00E75A5F" w:rsidRDefault="00E75A5F" w:rsidP="00E75A5F">
      <w:pPr>
        <w:suppressAutoHyphens/>
        <w:spacing w:line="276" w:lineRule="auto"/>
        <w:jc w:val="both"/>
        <w:rPr>
          <w:rFonts w:ascii="Calibri" w:eastAsia="Times New Roman" w:hAnsi="Calibri" w:cs="Arial"/>
          <w:b/>
          <w:lang w:val="de-DE" w:eastAsia="ar-SA"/>
        </w:rPr>
      </w:pPr>
    </w:p>
    <w:p w:rsidR="00E75A5F" w:rsidRPr="00E75A5F" w:rsidRDefault="00E75A5F" w:rsidP="00E75A5F">
      <w:pPr>
        <w:numPr>
          <w:ilvl w:val="0"/>
          <w:numId w:val="25"/>
        </w:numPr>
        <w:suppressAutoHyphens/>
        <w:spacing w:line="276" w:lineRule="auto"/>
        <w:ind w:left="360" w:hanging="360"/>
        <w:jc w:val="both"/>
        <w:rPr>
          <w:rFonts w:ascii="Calibri" w:eastAsia="Times New Roman" w:hAnsi="Calibri" w:cs="Arial"/>
          <w:b/>
          <w:lang w:eastAsia="ar-SA"/>
        </w:rPr>
      </w:pPr>
      <w:r w:rsidRPr="00E75A5F">
        <w:rPr>
          <w:rFonts w:ascii="Calibri" w:eastAsia="Times New Roman" w:hAnsi="Calibri" w:cs="Arial"/>
          <w:b/>
          <w:lang w:eastAsia="ar-SA"/>
        </w:rPr>
        <w:t xml:space="preserve">OSOBA UPRAWNIONA DO KONTAKTÓW: </w:t>
      </w:r>
    </w:p>
    <w:p w:rsidR="00E75A5F" w:rsidRPr="00E75A5F" w:rsidRDefault="00E75A5F" w:rsidP="00E75A5F">
      <w:pPr>
        <w:suppressAutoHyphens/>
        <w:spacing w:line="276" w:lineRule="auto"/>
        <w:jc w:val="both"/>
        <w:rPr>
          <w:rFonts w:ascii="Calibri" w:eastAsia="Times New Roman" w:hAnsi="Calibri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75A5F" w:rsidRPr="00E75A5F" w:rsidTr="00E75A5F">
        <w:tc>
          <w:tcPr>
            <w:tcW w:w="259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lang w:eastAsia="ar-SA"/>
              </w:rPr>
              <w:t>Imię i nazwisko</w:t>
            </w:r>
          </w:p>
        </w:tc>
        <w:tc>
          <w:tcPr>
            <w:tcW w:w="5992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lang w:eastAsia="ar-SA"/>
              </w:rPr>
            </w:pPr>
          </w:p>
        </w:tc>
      </w:tr>
      <w:tr w:rsidR="00E75A5F" w:rsidRPr="00E75A5F" w:rsidTr="00E75A5F">
        <w:tc>
          <w:tcPr>
            <w:tcW w:w="259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lang w:val="de-DE" w:eastAsia="ar-SA"/>
              </w:rPr>
            </w:pPr>
            <w:proofErr w:type="spellStart"/>
            <w:r w:rsidRPr="00E75A5F">
              <w:rPr>
                <w:rFonts w:ascii="Calibri" w:eastAsia="Times New Roman" w:hAnsi="Calibri" w:cs="Arial"/>
                <w:b/>
                <w:lang w:val="de-DE" w:eastAsia="ar-SA"/>
              </w:rPr>
              <w:t>Adres</w:t>
            </w:r>
            <w:proofErr w:type="spellEnd"/>
          </w:p>
        </w:tc>
        <w:tc>
          <w:tcPr>
            <w:tcW w:w="5992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lang w:val="de-DE" w:eastAsia="ar-SA"/>
              </w:rPr>
            </w:pPr>
          </w:p>
        </w:tc>
      </w:tr>
      <w:tr w:rsidR="00E75A5F" w:rsidRPr="00E75A5F" w:rsidTr="00E75A5F">
        <w:tc>
          <w:tcPr>
            <w:tcW w:w="259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lang w:val="de-DE" w:eastAsia="ar-SA"/>
              </w:rPr>
            </w:pPr>
            <w:proofErr w:type="spellStart"/>
            <w:r w:rsidRPr="00E75A5F">
              <w:rPr>
                <w:rFonts w:ascii="Calibri" w:eastAsia="Times New Roman" w:hAnsi="Calibri" w:cs="Arial"/>
                <w:b/>
                <w:lang w:val="de-DE" w:eastAsia="ar-SA"/>
              </w:rPr>
              <w:t>Nr</w:t>
            </w:r>
            <w:proofErr w:type="spellEnd"/>
            <w:r w:rsidRPr="00E75A5F">
              <w:rPr>
                <w:rFonts w:ascii="Calibri" w:eastAsia="Times New Roman" w:hAnsi="Calibri" w:cs="Arial"/>
                <w:b/>
                <w:lang w:val="de-DE" w:eastAsia="ar-SA"/>
              </w:rPr>
              <w:t xml:space="preserve"> 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lang w:val="de-DE" w:eastAsia="ar-SA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lang w:val="de-DE" w:eastAsia="ar-SA"/>
              </w:rPr>
            </w:pPr>
          </w:p>
        </w:tc>
      </w:tr>
      <w:tr w:rsidR="00E75A5F" w:rsidRPr="00E75A5F" w:rsidTr="00E75A5F">
        <w:tc>
          <w:tcPr>
            <w:tcW w:w="259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lang w:val="de-DE" w:eastAsia="ar-SA"/>
              </w:rPr>
            </w:pPr>
            <w:proofErr w:type="spellStart"/>
            <w:r w:rsidRPr="00E75A5F">
              <w:rPr>
                <w:rFonts w:ascii="Calibri" w:eastAsia="Times New Roman" w:hAnsi="Calibri" w:cs="Arial"/>
                <w:b/>
                <w:lang w:val="de-DE" w:eastAsia="ar-SA"/>
              </w:rPr>
              <w:t>Nr</w:t>
            </w:r>
            <w:proofErr w:type="spellEnd"/>
            <w:r w:rsidRPr="00E75A5F">
              <w:rPr>
                <w:rFonts w:ascii="Calibri" w:eastAsia="Times New Roman" w:hAnsi="Calibri" w:cs="Arial"/>
                <w:b/>
                <w:lang w:val="de-DE" w:eastAsia="ar-SA"/>
              </w:rPr>
              <w:t xml:space="preserve"> 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lang w:val="de-DE" w:eastAsia="ar-SA"/>
              </w:rPr>
              <w:t>faksu</w:t>
            </w:r>
            <w:proofErr w:type="spellEnd"/>
          </w:p>
        </w:tc>
        <w:tc>
          <w:tcPr>
            <w:tcW w:w="5992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lang w:val="de-DE" w:eastAsia="ar-SA"/>
              </w:rPr>
            </w:pPr>
          </w:p>
        </w:tc>
      </w:tr>
      <w:tr w:rsidR="00E75A5F" w:rsidRPr="00E75A5F" w:rsidTr="00E75A5F">
        <w:tc>
          <w:tcPr>
            <w:tcW w:w="259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lang w:val="de-DE" w:eastAsia="ar-SA"/>
              </w:rPr>
            </w:pPr>
            <w:proofErr w:type="spellStart"/>
            <w:r w:rsidRPr="00E75A5F">
              <w:rPr>
                <w:rFonts w:ascii="Calibri" w:eastAsia="Times New Roman" w:hAnsi="Calibri" w:cs="Arial"/>
                <w:b/>
                <w:lang w:val="de-DE" w:eastAsia="ar-SA"/>
              </w:rPr>
              <w:t>Adres</w:t>
            </w:r>
            <w:proofErr w:type="spellEnd"/>
            <w:r w:rsidRPr="00E75A5F">
              <w:rPr>
                <w:rFonts w:ascii="Calibri" w:eastAsia="Times New Roman" w:hAnsi="Calibri" w:cs="Arial"/>
                <w:b/>
                <w:lang w:val="de-DE" w:eastAsia="ar-SA"/>
              </w:rPr>
              <w:t xml:space="preserve"> 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lang w:val="de-DE" w:eastAsia="ar-SA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lang w:val="de-DE" w:eastAsia="ar-SA"/>
              </w:rPr>
            </w:pPr>
          </w:p>
        </w:tc>
      </w:tr>
    </w:tbl>
    <w:p w:rsidR="00E75A5F" w:rsidRPr="00E75A5F" w:rsidRDefault="00E75A5F" w:rsidP="00E75A5F">
      <w:pPr>
        <w:suppressAutoHyphens/>
        <w:spacing w:line="276" w:lineRule="auto"/>
        <w:jc w:val="both"/>
        <w:rPr>
          <w:rFonts w:ascii="Calibri" w:eastAsia="Times New Roman" w:hAnsi="Calibri" w:cs="Arial"/>
          <w:b/>
          <w:lang w:val="de-DE" w:eastAsia="ar-SA"/>
        </w:rPr>
      </w:pPr>
    </w:p>
    <w:p w:rsidR="00E75A5F" w:rsidRPr="00E75A5F" w:rsidRDefault="00E75A5F" w:rsidP="00E75A5F">
      <w:pPr>
        <w:numPr>
          <w:ilvl w:val="0"/>
          <w:numId w:val="25"/>
        </w:numPr>
        <w:suppressAutoHyphens/>
        <w:spacing w:line="276" w:lineRule="auto"/>
        <w:ind w:left="360" w:hanging="360"/>
        <w:jc w:val="both"/>
        <w:rPr>
          <w:rFonts w:ascii="Calibri" w:eastAsia="Times New Roman" w:hAnsi="Calibri" w:cs="Arial"/>
          <w:lang w:eastAsia="ar-SA"/>
        </w:rPr>
      </w:pPr>
      <w:r w:rsidRPr="00E75A5F">
        <w:rPr>
          <w:rFonts w:ascii="Calibri" w:eastAsia="Times New Roman" w:hAnsi="Calibri" w:cs="Arial"/>
          <w:b/>
          <w:lang w:eastAsia="ar-SA"/>
        </w:rPr>
        <w:t>Ja (my) niżej podpisany(i) oświadczam(y), że:</w:t>
      </w:r>
    </w:p>
    <w:p w:rsidR="00E75A5F" w:rsidRPr="00E75A5F" w:rsidRDefault="00E75A5F" w:rsidP="00E75A5F">
      <w:pPr>
        <w:numPr>
          <w:ilvl w:val="1"/>
          <w:numId w:val="25"/>
        </w:numPr>
        <w:suppressAutoHyphens/>
        <w:spacing w:line="276" w:lineRule="auto"/>
        <w:ind w:left="720" w:hanging="360"/>
        <w:jc w:val="both"/>
        <w:rPr>
          <w:rFonts w:ascii="Calibri" w:eastAsia="Times New Roman" w:hAnsi="Calibri" w:cs="Arial"/>
          <w:lang w:eastAsia="ar-SA"/>
        </w:rPr>
      </w:pPr>
      <w:r w:rsidRPr="00E75A5F">
        <w:rPr>
          <w:rFonts w:ascii="Calibri" w:eastAsia="Times New Roman" w:hAnsi="Calibri" w:cs="Arial"/>
          <w:lang w:eastAsia="ar-SA"/>
        </w:rPr>
        <w:t>zapoznałem się z treścią SIWZ dla niniejszego zamówienia i przyjmuję(przyjmujemy) ją bez zastrzeżeń,</w:t>
      </w:r>
    </w:p>
    <w:p w:rsidR="00E75A5F" w:rsidRPr="00E75A5F" w:rsidRDefault="00E75A5F" w:rsidP="00E75A5F">
      <w:pPr>
        <w:numPr>
          <w:ilvl w:val="1"/>
          <w:numId w:val="25"/>
        </w:numPr>
        <w:suppressAutoHyphens/>
        <w:spacing w:line="276" w:lineRule="auto"/>
        <w:ind w:left="720" w:hanging="360"/>
        <w:jc w:val="both"/>
        <w:rPr>
          <w:rFonts w:ascii="Calibri" w:eastAsia="Times New Roman" w:hAnsi="Calibri" w:cs="Arial"/>
          <w:lang w:eastAsia="ar-SA"/>
        </w:rPr>
      </w:pPr>
      <w:r w:rsidRPr="00E75A5F">
        <w:rPr>
          <w:rFonts w:ascii="Calibri" w:eastAsia="Times New Roman" w:hAnsi="Calibri" w:cs="Arial"/>
          <w:lang w:eastAsia="ar-SA"/>
        </w:rPr>
        <w:t xml:space="preserve">gwarantuję wykonanie niniejszego zamówienia zgodnie z treścią: SIWZ, wyjaśnień do SIWZ oraz jej modyfikacji, </w:t>
      </w:r>
    </w:p>
    <w:p w:rsidR="00E75A5F" w:rsidRPr="00E75A5F" w:rsidRDefault="00E75A5F" w:rsidP="00E75A5F">
      <w:pPr>
        <w:numPr>
          <w:ilvl w:val="1"/>
          <w:numId w:val="25"/>
        </w:numPr>
        <w:suppressAutoHyphens/>
        <w:spacing w:line="276" w:lineRule="auto"/>
        <w:jc w:val="both"/>
        <w:rPr>
          <w:rFonts w:ascii="Calibri" w:eastAsia="Times New Roman" w:hAnsi="Calibri" w:cs="Arial"/>
          <w:lang w:eastAsia="ar-SA"/>
        </w:rPr>
      </w:pPr>
      <w:r w:rsidRPr="00E75A5F">
        <w:rPr>
          <w:rFonts w:ascii="Calibri" w:eastAsia="Times New Roman" w:hAnsi="Calibri" w:cs="Arial"/>
          <w:lang w:eastAsia="ar-SA"/>
        </w:rPr>
        <w:t xml:space="preserve">cenę mojej (naszej) oferty zawarłem (zawarliśmy) w poniższych tabelach </w:t>
      </w:r>
    </w:p>
    <w:p w:rsidR="00E75A5F" w:rsidRPr="00E75A5F" w:rsidRDefault="00E75A5F" w:rsidP="00E75A5F">
      <w:pPr>
        <w:suppressAutoHyphens/>
        <w:spacing w:line="276" w:lineRule="auto"/>
        <w:ind w:left="360"/>
        <w:jc w:val="both"/>
        <w:rPr>
          <w:rFonts w:ascii="Calibri" w:eastAsia="Times New Roman" w:hAnsi="Calibri" w:cs="Arial"/>
          <w:lang w:eastAsia="ar-SA"/>
        </w:rPr>
      </w:pPr>
      <w:r w:rsidRPr="00E75A5F">
        <w:rPr>
          <w:rFonts w:ascii="Calibri" w:eastAsia="Times New Roman" w:hAnsi="Calibri" w:cs="Arial"/>
          <w:lang w:eastAsia="ar-SA"/>
        </w:rPr>
        <w:t xml:space="preserve">      odpowiednio w ramach danego Zadania/Zadań:</w:t>
      </w:r>
    </w:p>
    <w:p w:rsidR="00E75A5F" w:rsidRPr="00E75A5F" w:rsidRDefault="00E75A5F" w:rsidP="00E75A5F">
      <w:pPr>
        <w:suppressAutoHyphens/>
        <w:snapToGrid w:val="0"/>
        <w:spacing w:line="276" w:lineRule="auto"/>
        <w:rPr>
          <w:rFonts w:ascii="Arial" w:eastAsia="Times New Roman" w:hAnsi="Arial" w:cs="Arial"/>
          <w:lang w:eastAsia="ar-SA"/>
        </w:rPr>
        <w:sectPr w:rsidR="00E75A5F" w:rsidRPr="00E75A5F" w:rsidSect="00E75A5F">
          <w:pgSz w:w="11905" w:h="16837"/>
          <w:pgMar w:top="1418" w:right="1418" w:bottom="1276" w:left="1418" w:header="709" w:footer="709" w:gutter="0"/>
          <w:cols w:space="708"/>
          <w:docGrid w:linePitch="360"/>
        </w:sectPr>
      </w:pPr>
    </w:p>
    <w:p w:rsidR="00E75A5F" w:rsidRPr="00E75A5F" w:rsidRDefault="00E75A5F" w:rsidP="00E75A5F">
      <w:pPr>
        <w:suppressAutoHyphens/>
        <w:spacing w:after="120"/>
        <w:jc w:val="center"/>
        <w:rPr>
          <w:rFonts w:ascii="Calibri" w:eastAsia="Times New Roman" w:hAnsi="Calibri" w:cs="Arial"/>
          <w:b/>
          <w:vertAlign w:val="superscript"/>
          <w:lang w:eastAsia="ar-SA"/>
        </w:rPr>
      </w:pPr>
      <w:r w:rsidRPr="00E75A5F">
        <w:rPr>
          <w:rFonts w:ascii="Calibri" w:eastAsia="Times New Roman" w:hAnsi="Calibri" w:cs="Arial"/>
          <w:b/>
          <w:lang w:eastAsia="ar-SA"/>
        </w:rPr>
        <w:t>Zadanie nr 1- dostawa i sukcesywne wymiany ogumienia w sprzęcie transportowym należącym do Związku Komunalnego Gmin „Czyste Miasto, Czysta Gmina”</w:t>
      </w:r>
      <w:r w:rsidRPr="00E75A5F">
        <w:rPr>
          <w:rFonts w:ascii="Calibri" w:eastAsia="Times New Roman" w:hAnsi="Calibri" w:cs="Arial"/>
          <w:b/>
          <w:vertAlign w:val="superscript"/>
          <w:lang w:eastAsia="ar-SA"/>
        </w:rPr>
        <w:t xml:space="preserve"> (</w:t>
      </w:r>
      <w:r w:rsidRPr="00E75A5F">
        <w:rPr>
          <w:rFonts w:ascii="Calibri" w:eastAsia="Times New Roman" w:hAnsi="Calibri" w:cs="Arial"/>
          <w:b/>
          <w:lang w:eastAsia="ar-SA"/>
        </w:rPr>
        <w:t>*</w:t>
      </w:r>
      <w:r w:rsidRPr="00E75A5F">
        <w:rPr>
          <w:rFonts w:ascii="Calibri" w:eastAsia="Times New Roman" w:hAnsi="Calibri" w:cs="Arial"/>
          <w:b/>
          <w:vertAlign w:val="superscript"/>
          <w:lang w:eastAsia="ar-SA"/>
        </w:rPr>
        <w:t>)</w:t>
      </w:r>
    </w:p>
    <w:tbl>
      <w:tblPr>
        <w:tblW w:w="15825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494"/>
        <w:gridCol w:w="1471"/>
        <w:gridCol w:w="657"/>
        <w:gridCol w:w="840"/>
        <w:gridCol w:w="1080"/>
        <w:gridCol w:w="1440"/>
        <w:gridCol w:w="720"/>
        <w:gridCol w:w="1440"/>
        <w:gridCol w:w="1200"/>
        <w:gridCol w:w="1185"/>
        <w:gridCol w:w="971"/>
        <w:gridCol w:w="884"/>
        <w:gridCol w:w="1640"/>
        <w:gridCol w:w="1803"/>
      </w:tblGrid>
      <w:tr w:rsidR="00E75A5F" w:rsidRPr="00E75A5F" w:rsidTr="00E75A5F">
        <w:trPr>
          <w:trHeight w:val="306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Nazwa</w:t>
            </w: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Ogumienia/ Producent (P) (**), Typ (T) (**), Model (M) (**)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Cena jednostkowa netto</w:t>
            </w: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ogumienia</w:t>
            </w: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w PLN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Cena netto ogumienia w PLN (wynagrodzenie netto za ogumienie 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DxE</w:t>
            </w:r>
            <w:proofErr w:type="spellEnd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Cena brutto w PLN za wszystkie sztuki ogumienia</w:t>
            </w: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(F+H)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Cena jednostkowa netto wymiany ogumienia</w:t>
            </w: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w PLN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Cena netto wymiany ogumienia w PLN (wynagrodzenie netto wymiany ogumienia (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DxJ</w:t>
            </w:r>
            <w:proofErr w:type="spellEnd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Cena brutto wymiany  wszystkich sztuk ogumienia (K+M)</w:t>
            </w: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w PLN</w:t>
            </w:r>
          </w:p>
        </w:tc>
      </w:tr>
      <w:tr w:rsidR="00E75A5F" w:rsidRPr="00E75A5F" w:rsidTr="00E75A5F">
        <w:trPr>
          <w:trHeight w:val="1365"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Stawka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Kwota VAT w PLN liczona  od ceny netto ogumienia (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FxG</w:t>
            </w:r>
            <w:proofErr w:type="spellEnd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A5F" w:rsidRPr="00E75A5F" w:rsidRDefault="00E75A5F" w:rsidP="00E75A5F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Stawka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Kwota</w:t>
            </w: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VAT w PLN liczona  od ceny netto wymiany ogumienia (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KxL</w:t>
            </w:r>
            <w:proofErr w:type="spellEnd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A5F" w:rsidRPr="00E75A5F" w:rsidRDefault="00E75A5F" w:rsidP="00E75A5F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37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lang w:eastAsia="ar-SA"/>
              </w:rPr>
              <w:br w:type="page"/>
            </w:r>
            <w:r w:rsidRPr="00E75A5F">
              <w:rPr>
                <w:rFonts w:ascii="Calibri" w:eastAsia="Times New Roman" w:hAnsi="Calibri" w:cs="Arial"/>
                <w:b/>
                <w:lang w:eastAsia="ar-SA"/>
              </w:rPr>
              <w:br w:type="page"/>
            </w:r>
            <w:r w:rsidRPr="00E75A5F">
              <w:rPr>
                <w:rFonts w:ascii="Calibri" w:eastAsia="Times New Roman" w:hAnsi="Calibri" w:cs="Arial"/>
                <w:b/>
                <w:lang w:eastAsia="ar-SA"/>
              </w:rPr>
              <w:br w:type="page"/>
            </w: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H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J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</w:t>
            </w:r>
          </w:p>
        </w:tc>
      </w:tr>
      <w:tr w:rsidR="00E75A5F" w:rsidRPr="00E75A5F" w:rsidTr="00E75A5F">
        <w:trPr>
          <w:trHeight w:val="54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Opona pełna 6.5-10 do </w:t>
            </w: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wózka widłowego  Linde H25 T 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1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Opona pełna 23x9-10 do wózka widłowego Linde H25 T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3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Opona pełna 18x7-8 do wózka widłowego Linde EP-16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P, 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T,  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79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Opona pełna 16x6-8 do wózka widłowego Linde EP-16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P, 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T,  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79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Opona pełna 7.00-12 do wózka widłowego 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Jungheinrich</w:t>
            </w:r>
            <w:proofErr w:type="spellEnd"/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 TFG 425s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79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Opona pełna 6.50-10 do wózka widłowego 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Jungheinrich</w:t>
            </w:r>
            <w:proofErr w:type="spellEnd"/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 TFG 425s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Opona 13R22.5 do samochodu ciężarowego Iveco 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Eurotrakker</w:t>
            </w:r>
            <w:proofErr w:type="spellEnd"/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P, 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T,  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Opona bieżnikowana 13R22.5 do samochodu ciężarowego Iveco 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Eurotrakker</w:t>
            </w:r>
            <w:proofErr w:type="spellEnd"/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P, 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T,  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Wymiana opon 13R22.5 do samochodu ciężarowego Iveco 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Eurotrakker</w:t>
            </w:r>
            <w:proofErr w:type="spellEnd"/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P, 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T,  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Opona 315/80 R22.5 do samochodu ciężarowego DAF CF 85.410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P, 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T,  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Opona 265/70R19.5 do przyczepy ciężarowej Skibicki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P,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T,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Wymiana opon 265/70R19.5 do przyczepy ciężarowej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9D7308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9D7308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 xml:space="preserve">Opona </w:t>
            </w:r>
            <w:r w:rsidRPr="009D7308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20.5R25 L5 do ładowarki</w:t>
            </w:r>
            <w:r w:rsidRPr="00E75A5F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 </w:t>
            </w:r>
            <w:r w:rsidRPr="009D7308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kołowej WA-320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Wymiana opon 205/60 R16 96H do samochodu Renault Grand 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Scenic</w:t>
            </w:r>
            <w:proofErr w:type="spellEnd"/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Opona 550/60-22,5 do wozu asenizacyjnego 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Meprozet</w:t>
            </w:r>
            <w:proofErr w:type="spellEnd"/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 typ PN 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Opona 435/50R19,5 do sita bębnowego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Opona 14.5x20</w:t>
            </w:r>
            <w:r w:rsidRPr="00E75A5F">
              <w:rPr>
                <w:rFonts w:eastAsia="Times New Roman"/>
                <w:lang w:eastAsia="ar-SA"/>
              </w:rPr>
              <w:t xml:space="preserve"> </w:t>
            </w: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MPT0,4 do 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przerzucarki</w:t>
            </w:r>
            <w:proofErr w:type="spellEnd"/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 pryzm kompostowych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Opona 13.6 R24 do ciągnika rolniczego MF 5455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Opona 12,5/80-18 do koparko – ładowarki 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>Komatsu</w:t>
            </w:r>
            <w:proofErr w:type="spellEnd"/>
            <w:r w:rsidRPr="00E75A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ar-SA"/>
              </w:rPr>
              <w:t xml:space="preserve"> WB93-R5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3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cena netto ogumienia w PLN (suma cen określonych w kolumnie F) </w:t>
            </w:r>
          </w:p>
        </w:tc>
        <w:tc>
          <w:tcPr>
            <w:tcW w:w="12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3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kwota VAT w PLN (liczona od ceny wymienionej w wierszu nr 20)</w:t>
            </w:r>
          </w:p>
        </w:tc>
        <w:tc>
          <w:tcPr>
            <w:tcW w:w="12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3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cena brutto ogumienia w PLN (suma cen określonych w wierszu nr 20 i nr 21)</w:t>
            </w:r>
          </w:p>
        </w:tc>
        <w:tc>
          <w:tcPr>
            <w:tcW w:w="12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3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cena netto wymiany ogumienia w PLN (suma cen określonych w kolumnie K)</w:t>
            </w:r>
          </w:p>
        </w:tc>
        <w:tc>
          <w:tcPr>
            <w:tcW w:w="12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3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kwota VAT w PLN (liczona od ceny wymienionej w wierszu nr 23)</w:t>
            </w:r>
          </w:p>
        </w:tc>
        <w:tc>
          <w:tcPr>
            <w:tcW w:w="12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3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cena brutto wymiany ogumienia w PLN (suma cen określonych w wierszu nr 23 i nr 24)</w:t>
            </w:r>
          </w:p>
        </w:tc>
        <w:tc>
          <w:tcPr>
            <w:tcW w:w="12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3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cena netto przedmiotu zamówienia dla Zadania nr 1 w PLN (suma cen określonych w wierszu nr 20 i nr 23) – wynagrodzenie netto</w:t>
            </w:r>
          </w:p>
        </w:tc>
        <w:tc>
          <w:tcPr>
            <w:tcW w:w="12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3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27.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kwota VAT dla Zadania nr 1 w PLN (liczona od ceny wymienionej w wierszu nr 26)</w:t>
            </w:r>
          </w:p>
        </w:tc>
        <w:tc>
          <w:tcPr>
            <w:tcW w:w="12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3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28.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cena brutto przedmiotu zamówienia dla Zadania nr 1 w PLN (suma cen określonych w wierszu nr 26 i nr 27) – wynagrodzenie brutto</w:t>
            </w:r>
          </w:p>
        </w:tc>
        <w:tc>
          <w:tcPr>
            <w:tcW w:w="12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</w:tbl>
    <w:p w:rsidR="00E75A5F" w:rsidRPr="00E75A5F" w:rsidRDefault="00E75A5F" w:rsidP="00E75A5F">
      <w:pPr>
        <w:suppressAutoHyphens/>
        <w:spacing w:after="120"/>
        <w:rPr>
          <w:rFonts w:ascii="Calibri" w:eastAsia="Times New Roman" w:hAnsi="Calibri" w:cs="Arial"/>
          <w:i/>
          <w:sz w:val="22"/>
          <w:szCs w:val="22"/>
          <w:lang w:eastAsia="ar-SA"/>
        </w:rPr>
      </w:pPr>
    </w:p>
    <w:p w:rsidR="00E75A5F" w:rsidRPr="00E75A5F" w:rsidRDefault="00E75A5F" w:rsidP="00E75A5F">
      <w:pPr>
        <w:suppressAutoHyphens/>
        <w:spacing w:after="120"/>
        <w:rPr>
          <w:rFonts w:ascii="Calibri" w:eastAsia="Times New Roman" w:hAnsi="Calibri" w:cs="Arial"/>
          <w:i/>
          <w:sz w:val="22"/>
          <w:szCs w:val="22"/>
          <w:lang w:eastAsia="ar-SA"/>
        </w:rPr>
      </w:pPr>
    </w:p>
    <w:p w:rsidR="00E75A5F" w:rsidRPr="00E75A5F" w:rsidRDefault="00E75A5F" w:rsidP="00E75A5F">
      <w:pPr>
        <w:suppressAutoHyphens/>
        <w:spacing w:after="120"/>
        <w:rPr>
          <w:rFonts w:ascii="Calibri" w:eastAsia="Times New Roman" w:hAnsi="Calibri" w:cs="Arial"/>
          <w:i/>
          <w:sz w:val="22"/>
          <w:szCs w:val="22"/>
          <w:lang w:eastAsia="ar-SA"/>
        </w:rPr>
      </w:pPr>
    </w:p>
    <w:p w:rsidR="00E75A5F" w:rsidRPr="00E75A5F" w:rsidRDefault="00E75A5F" w:rsidP="00E75A5F">
      <w:pPr>
        <w:suppressAutoHyphens/>
        <w:spacing w:after="120"/>
        <w:jc w:val="center"/>
        <w:rPr>
          <w:rFonts w:ascii="Calibri" w:eastAsia="Times New Roman" w:hAnsi="Calibri" w:cs="Arial"/>
          <w:b/>
          <w:vertAlign w:val="superscript"/>
          <w:lang w:eastAsia="ar-SA"/>
        </w:rPr>
      </w:pPr>
      <w:r w:rsidRPr="00E75A5F">
        <w:rPr>
          <w:rFonts w:ascii="Calibri" w:eastAsia="Times New Roman" w:hAnsi="Calibri" w:cs="Arial"/>
          <w:b/>
          <w:lang w:eastAsia="ar-SA"/>
        </w:rPr>
        <w:t>Zadanie nr 2 - dostawa  i  sukcesywne wymiany oraz wymiany z wypełnieniem elastomerem ogumienia w sprzęcie transportowym  należącym do Związku Komunalnego Gmin „Czyste Miasto, Czysta Gmina”</w:t>
      </w:r>
      <w:r w:rsidRPr="00E75A5F">
        <w:rPr>
          <w:rFonts w:ascii="Calibri" w:eastAsia="Times New Roman" w:hAnsi="Calibri" w:cs="Arial"/>
          <w:b/>
          <w:vertAlign w:val="superscript"/>
          <w:lang w:eastAsia="ar-SA"/>
        </w:rPr>
        <w:t xml:space="preserve"> (</w:t>
      </w:r>
      <w:r w:rsidRPr="00E75A5F">
        <w:rPr>
          <w:rFonts w:ascii="Calibri" w:eastAsia="Times New Roman" w:hAnsi="Calibri" w:cs="Arial"/>
          <w:b/>
          <w:lang w:eastAsia="ar-SA"/>
        </w:rPr>
        <w:t>*</w:t>
      </w:r>
      <w:r w:rsidRPr="00E75A5F">
        <w:rPr>
          <w:rFonts w:ascii="Calibri" w:eastAsia="Times New Roman" w:hAnsi="Calibri" w:cs="Arial"/>
          <w:b/>
          <w:vertAlign w:val="superscript"/>
          <w:lang w:eastAsia="ar-SA"/>
        </w:rPr>
        <w:t>)</w:t>
      </w:r>
    </w:p>
    <w:tbl>
      <w:tblPr>
        <w:tblW w:w="15945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607"/>
        <w:gridCol w:w="1473"/>
        <w:gridCol w:w="659"/>
        <w:gridCol w:w="841"/>
        <w:gridCol w:w="1080"/>
        <w:gridCol w:w="1440"/>
        <w:gridCol w:w="720"/>
        <w:gridCol w:w="1440"/>
        <w:gridCol w:w="1200"/>
        <w:gridCol w:w="1185"/>
        <w:gridCol w:w="971"/>
        <w:gridCol w:w="884"/>
        <w:gridCol w:w="1641"/>
        <w:gridCol w:w="1804"/>
      </w:tblGrid>
      <w:tr w:rsidR="00E75A5F" w:rsidRPr="00E75A5F" w:rsidTr="00E75A5F">
        <w:trPr>
          <w:trHeight w:val="1012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Nazwa</w:t>
            </w: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Ogumienia/ Producent (P) (**), Typ  (T) (**), Model (M) (**)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Jednostka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Cena jednostkowa netto</w:t>
            </w: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ogumienia</w:t>
            </w: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w PLN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Cena netto ogumienia w PLN (wynagrodzenie netto za ogumienie 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DxE</w:t>
            </w:r>
            <w:proofErr w:type="spellEnd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Cena brutto w PLN za wszystkie sztuki ogumienia</w:t>
            </w: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(F+H)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Cena jednostkowa netto wymiany  ogumienia</w:t>
            </w: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w PLN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Cena netto wymiany ogumienia w PLN (wynagrodzenie netto wymiany ogumienia (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DxJ</w:t>
            </w:r>
            <w:proofErr w:type="spellEnd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Cena brutto wymiany wszystkich sztuk ogumienia (K+M)</w:t>
            </w: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w PLN</w:t>
            </w:r>
          </w:p>
        </w:tc>
      </w:tr>
      <w:tr w:rsidR="00E75A5F" w:rsidRPr="00E75A5F" w:rsidTr="00E75A5F">
        <w:trPr>
          <w:trHeight w:val="1359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2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Stawka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Kwota VAT w PLN liczona  od ceny netto ogumienia (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FxG</w:t>
            </w:r>
            <w:proofErr w:type="spellEnd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75A5F" w:rsidRPr="00E75A5F" w:rsidRDefault="00E75A5F" w:rsidP="00E75A5F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Stawka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Kwota</w:t>
            </w: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VAT w PLN liczona  od ceny netto wymiany ogumienia (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KxL</w:t>
            </w:r>
            <w:proofErr w:type="spellEnd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)</w:t>
            </w:r>
          </w:p>
          <w:p w:rsidR="00E75A5F" w:rsidRPr="00E75A5F" w:rsidRDefault="00E75A5F" w:rsidP="00E75A5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5A5F" w:rsidRPr="00E75A5F" w:rsidRDefault="00E75A5F" w:rsidP="00E75A5F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3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lang w:eastAsia="ar-SA"/>
              </w:rPr>
              <w:br w:type="page"/>
            </w:r>
            <w:r w:rsidRPr="00E75A5F">
              <w:rPr>
                <w:rFonts w:ascii="Calibri" w:eastAsia="Times New Roman" w:hAnsi="Calibri" w:cs="Arial"/>
                <w:b/>
                <w:lang w:eastAsia="ar-SA"/>
              </w:rPr>
              <w:br w:type="page"/>
            </w:r>
            <w:r w:rsidRPr="00E75A5F">
              <w:rPr>
                <w:rFonts w:ascii="Calibri" w:eastAsia="Times New Roman" w:hAnsi="Calibri" w:cs="Arial"/>
                <w:b/>
                <w:lang w:eastAsia="ar-SA"/>
              </w:rPr>
              <w:br w:type="page"/>
            </w: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F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H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J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K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L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N</w:t>
            </w:r>
          </w:p>
        </w:tc>
      </w:tr>
      <w:tr w:rsidR="00E75A5F" w:rsidRPr="00E75A5F" w:rsidTr="00E75A5F">
        <w:trPr>
          <w:trHeight w:val="3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Wymiana opon  pełnych 12.00-24/8.00 do ładowarki teleskopowej 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Komatsu</w:t>
            </w:r>
            <w:proofErr w:type="spellEnd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 WH-609 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P, 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T,  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3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Wymiana opon 17.5 L-24 do ładowarki teleskopowej JCB  535-95AG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P,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T,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3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Wymiana opon 20.5 R25 L3 do ładowarki kołowej 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Komatsu</w:t>
            </w:r>
            <w:proofErr w:type="spellEnd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 WA-320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P,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T,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3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Opona 20.5 R25 L3 do ładowarki kołowej 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Komatsu</w:t>
            </w:r>
            <w:proofErr w:type="spellEnd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 WA-320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P,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T,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37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Opona  405/70R24 do ładowarki teleskopowej 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Komatsu</w:t>
            </w:r>
            <w:proofErr w:type="spellEnd"/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 WH-609 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P, 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T,  </w:t>
            </w:r>
          </w:p>
          <w:p w:rsidR="00E75A5F" w:rsidRPr="00E75A5F" w:rsidRDefault="00E75A5F" w:rsidP="00E75A5F">
            <w:pPr>
              <w:suppressAutoHyphens/>
              <w:snapToGrid w:val="0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 xml:space="preserve">cena netto ogumienia w PLN (suma cen określonych w kolumnie F) </w:t>
            </w:r>
          </w:p>
        </w:tc>
        <w:tc>
          <w:tcPr>
            <w:tcW w:w="112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kwota VAT w PLN (liczona od ceny wymienionej w wierszu nr 6)</w:t>
            </w:r>
          </w:p>
        </w:tc>
        <w:tc>
          <w:tcPr>
            <w:tcW w:w="112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cena brutto ogumienia w PLN (suma cen określonych w wierszu nr 6 i nr 7)</w:t>
            </w:r>
          </w:p>
        </w:tc>
        <w:tc>
          <w:tcPr>
            <w:tcW w:w="112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cena netto wymiany ogumienia w PLN (suma cen określonych w kolumnie K)</w:t>
            </w:r>
          </w:p>
        </w:tc>
        <w:tc>
          <w:tcPr>
            <w:tcW w:w="112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kwota VAT w PLN (liczona od ceny wymienionej w wierszu nr 9)</w:t>
            </w:r>
          </w:p>
        </w:tc>
        <w:tc>
          <w:tcPr>
            <w:tcW w:w="112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cena brutto wymiany ogumienia w PLN (suma cen określonych w wierszu nr 9 i nr 10)</w:t>
            </w:r>
          </w:p>
        </w:tc>
        <w:tc>
          <w:tcPr>
            <w:tcW w:w="112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cena netto przedmiotu zamówienia dla Zadania nr 2 w PLN (suma cen określonych w wierszu nr 6 i nr 9) – wynagrodzenie netto</w:t>
            </w:r>
          </w:p>
        </w:tc>
        <w:tc>
          <w:tcPr>
            <w:tcW w:w="112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kwota VAT dla Zadania nr 2 w PLN (liczona od ceny wymienionej w wierszu nr 12)</w:t>
            </w:r>
          </w:p>
        </w:tc>
        <w:tc>
          <w:tcPr>
            <w:tcW w:w="112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trHeight w:val="53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0"/>
                <w:szCs w:val="20"/>
                <w:lang w:eastAsia="ar-SA"/>
              </w:rPr>
              <w:t>cena brutto przedmiotu zamówienia dla Zadania nr 2 w PLN (suma cen określonych w wierszu nr 12 i nr 13) – wynagrodzenie brutto</w:t>
            </w:r>
          </w:p>
        </w:tc>
        <w:tc>
          <w:tcPr>
            <w:tcW w:w="112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jc w:val="center"/>
              <w:rPr>
                <w:rFonts w:ascii="Calibri" w:eastAsia="Times New Roman" w:hAnsi="Calibri" w:cs="Arial"/>
                <w:sz w:val="20"/>
                <w:szCs w:val="20"/>
                <w:lang w:eastAsia="ar-SA"/>
              </w:rPr>
            </w:pPr>
          </w:p>
        </w:tc>
      </w:tr>
    </w:tbl>
    <w:p w:rsidR="00E75A5F" w:rsidRPr="00E75A5F" w:rsidRDefault="00E75A5F" w:rsidP="00E75A5F">
      <w:pPr>
        <w:suppressAutoHyphens/>
        <w:spacing w:after="120"/>
        <w:rPr>
          <w:rFonts w:ascii="Calibri" w:eastAsia="Times New Roman" w:hAnsi="Calibri" w:cs="Arial"/>
          <w:lang w:eastAsia="ar-SA"/>
        </w:rPr>
      </w:pPr>
      <w:r w:rsidRPr="00E75A5F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>(</w:t>
      </w:r>
      <w:r w:rsidRPr="00E75A5F">
        <w:rPr>
          <w:rFonts w:ascii="Calibri" w:eastAsia="Times New Roman" w:hAnsi="Calibri" w:cs="Arial"/>
          <w:sz w:val="28"/>
          <w:szCs w:val="28"/>
          <w:lang w:eastAsia="ar-SA"/>
        </w:rPr>
        <w:t>*</w:t>
      </w:r>
      <w:r w:rsidRPr="00E75A5F">
        <w:rPr>
          <w:rFonts w:ascii="Calibri" w:eastAsia="Times New Roman" w:hAnsi="Calibri" w:cs="Arial"/>
          <w:sz w:val="28"/>
          <w:szCs w:val="28"/>
          <w:vertAlign w:val="superscript"/>
          <w:lang w:eastAsia="ar-SA"/>
        </w:rPr>
        <w:t xml:space="preserve">) </w:t>
      </w:r>
      <w:r w:rsidRPr="00E75A5F">
        <w:rPr>
          <w:rFonts w:ascii="Calibri" w:eastAsia="Times New Roman" w:hAnsi="Calibri" w:cs="Arial"/>
          <w:lang w:eastAsia="ar-SA"/>
        </w:rPr>
        <w:t xml:space="preserve">w zależności od wyboru Wykonawcy; (**) zaleca się podanie Producenta, Typu, Modelu </w:t>
      </w:r>
    </w:p>
    <w:p w:rsidR="00E75A5F" w:rsidRPr="00E75A5F" w:rsidRDefault="00E75A5F" w:rsidP="00E75A5F">
      <w:pPr>
        <w:rPr>
          <w:rFonts w:ascii="Arial" w:eastAsia="Times New Roman" w:hAnsi="Arial" w:cs="Arial"/>
          <w:sz w:val="28"/>
          <w:szCs w:val="28"/>
          <w:lang w:eastAsia="ar-SA"/>
        </w:rPr>
        <w:sectPr w:rsidR="00E75A5F" w:rsidRPr="00E75A5F">
          <w:pgSz w:w="16837" w:h="11905" w:orient="landscape"/>
          <w:pgMar w:top="1418" w:right="1418" w:bottom="1418" w:left="1418" w:header="708" w:footer="709" w:gutter="0"/>
          <w:cols w:space="708"/>
        </w:sectPr>
      </w:pPr>
    </w:p>
    <w:p w:rsidR="00E75A5F" w:rsidRPr="00E75A5F" w:rsidRDefault="00E75A5F" w:rsidP="00E75A5F">
      <w:pPr>
        <w:spacing w:line="276" w:lineRule="auto"/>
        <w:ind w:left="567"/>
        <w:jc w:val="both"/>
        <w:rPr>
          <w:rFonts w:ascii="Calibri" w:eastAsia="Times New Roman" w:hAnsi="Calibri" w:cs="Arial"/>
          <w:sz w:val="22"/>
          <w:lang w:eastAsia="ar-SA"/>
        </w:rPr>
      </w:pPr>
      <w:r w:rsidRPr="00E75A5F">
        <w:rPr>
          <w:rFonts w:ascii="Calibri" w:eastAsia="Times New Roman" w:hAnsi="Calibri" w:cs="Arial"/>
          <w:sz w:val="22"/>
          <w:lang w:eastAsia="ar-SA"/>
        </w:rPr>
        <w:t>zobowiązujemy się do wykonania przedmiotu zamówienia w terminie:</w:t>
      </w:r>
    </w:p>
    <w:p w:rsidR="00E75A5F" w:rsidRPr="00E75A5F" w:rsidRDefault="00E75A5F" w:rsidP="00E75A5F">
      <w:pPr>
        <w:numPr>
          <w:ilvl w:val="0"/>
          <w:numId w:val="28"/>
        </w:numPr>
        <w:tabs>
          <w:tab w:val="num" w:pos="960"/>
        </w:tabs>
        <w:suppressAutoHyphens/>
        <w:spacing w:line="276" w:lineRule="auto"/>
        <w:ind w:left="960" w:hanging="240"/>
        <w:jc w:val="both"/>
        <w:rPr>
          <w:rFonts w:ascii="Calibri" w:eastAsia="Times New Roman" w:hAnsi="Calibri" w:cs="Arial"/>
          <w:sz w:val="22"/>
          <w:lang w:eastAsia="ar-SA"/>
        </w:rPr>
      </w:pPr>
      <w:r w:rsidRPr="00E75A5F">
        <w:rPr>
          <w:rFonts w:ascii="Calibri" w:eastAsia="Times New Roman" w:hAnsi="Calibri" w:cs="Arial"/>
          <w:sz w:val="22"/>
          <w:lang w:eastAsia="ar-SA"/>
        </w:rPr>
        <w:t xml:space="preserve">dla Zadania nr 1 - do 30 dni od dnia zawarcia umowy dla - dostawy i sukcesywnie w okresie od dnia zawarcia umowy do dnia 31 grudnia 2016 r.- dla wymiany ogumienia, </w:t>
      </w:r>
    </w:p>
    <w:p w:rsidR="00E75A5F" w:rsidRPr="00E75A5F" w:rsidRDefault="00E75A5F" w:rsidP="00E75A5F">
      <w:pPr>
        <w:numPr>
          <w:ilvl w:val="0"/>
          <w:numId w:val="28"/>
        </w:numPr>
        <w:tabs>
          <w:tab w:val="num" w:pos="960"/>
        </w:tabs>
        <w:suppressAutoHyphens/>
        <w:spacing w:line="276" w:lineRule="auto"/>
        <w:ind w:left="960" w:hanging="240"/>
        <w:jc w:val="both"/>
        <w:rPr>
          <w:rFonts w:ascii="Calibri" w:eastAsia="Times New Roman" w:hAnsi="Calibri" w:cs="Arial"/>
          <w:sz w:val="22"/>
          <w:lang w:eastAsia="ar-SA"/>
        </w:rPr>
      </w:pPr>
      <w:r w:rsidRPr="00E75A5F">
        <w:rPr>
          <w:rFonts w:ascii="Calibri" w:eastAsia="Times New Roman" w:hAnsi="Calibri" w:cs="Arial"/>
          <w:sz w:val="22"/>
          <w:lang w:eastAsia="ar-SA"/>
        </w:rPr>
        <w:t xml:space="preserve">dla Zadania nr 2 - do 30 dni od dnia zawarcia umowy - dla dostawy i sukcesywnie w okresie od dnia zawarcia umowy do dnia 31 grudnia 2016 r. - dla wymiany ogumienia oraz tam gdzie jest to wymagane wypełnienia elastomerem ogumienia, </w:t>
      </w:r>
    </w:p>
    <w:p w:rsidR="00E75A5F" w:rsidRPr="00E75A5F" w:rsidRDefault="00E75A5F" w:rsidP="00E75A5F">
      <w:pPr>
        <w:numPr>
          <w:ilvl w:val="1"/>
          <w:numId w:val="25"/>
        </w:numPr>
        <w:suppressAutoHyphens/>
        <w:autoSpaceDE w:val="0"/>
        <w:spacing w:line="276" w:lineRule="auto"/>
        <w:ind w:left="720" w:hanging="360"/>
        <w:jc w:val="both"/>
        <w:rPr>
          <w:rFonts w:ascii="Calibri" w:eastAsia="Times New Roman" w:hAnsi="Calibri" w:cs="Arial"/>
          <w:sz w:val="22"/>
          <w:lang w:eastAsia="ar-SA"/>
        </w:rPr>
      </w:pPr>
      <w:r w:rsidRPr="00E75A5F">
        <w:rPr>
          <w:rFonts w:ascii="Calibri" w:eastAsia="Times New Roman" w:hAnsi="Calibri" w:cs="Arial"/>
          <w:sz w:val="22"/>
          <w:lang w:eastAsia="ar-SA"/>
        </w:rPr>
        <w:t>udzielam(my) gwarancji jakości na dostarczone ogumienie na okres ………………. miesięcy (oferowany okres nie może być krótszy niż 24 miesiące),</w:t>
      </w:r>
    </w:p>
    <w:p w:rsidR="00E75A5F" w:rsidRPr="00E75A5F" w:rsidRDefault="00E75A5F" w:rsidP="00E75A5F">
      <w:pPr>
        <w:numPr>
          <w:ilvl w:val="1"/>
          <w:numId w:val="25"/>
        </w:numPr>
        <w:suppressAutoHyphens/>
        <w:autoSpaceDE w:val="0"/>
        <w:spacing w:line="276" w:lineRule="auto"/>
        <w:ind w:left="720" w:hanging="360"/>
        <w:jc w:val="both"/>
        <w:rPr>
          <w:rFonts w:ascii="Calibri" w:eastAsia="Times New Roman" w:hAnsi="Calibri" w:cs="Arial"/>
          <w:sz w:val="22"/>
          <w:lang w:eastAsia="ar-SA"/>
        </w:rPr>
      </w:pPr>
      <w:r w:rsidRPr="00E75A5F">
        <w:rPr>
          <w:rFonts w:ascii="Calibri" w:eastAsia="Times New Roman" w:hAnsi="Calibri" w:cs="Arial"/>
          <w:sz w:val="22"/>
          <w:lang w:eastAsia="ar-SA"/>
        </w:rPr>
        <w:t>niniejsza oferta jest ważna przez 30 dni,</w:t>
      </w:r>
    </w:p>
    <w:p w:rsidR="00E75A5F" w:rsidRPr="00E75A5F" w:rsidRDefault="00E75A5F" w:rsidP="00E75A5F">
      <w:pPr>
        <w:numPr>
          <w:ilvl w:val="1"/>
          <w:numId w:val="25"/>
        </w:numPr>
        <w:suppressAutoHyphens/>
        <w:spacing w:line="276" w:lineRule="auto"/>
        <w:ind w:left="720" w:hanging="360"/>
        <w:jc w:val="both"/>
        <w:rPr>
          <w:rFonts w:ascii="Calibri" w:eastAsia="Times New Roman" w:hAnsi="Calibri" w:cs="Arial"/>
          <w:sz w:val="22"/>
          <w:lang w:eastAsia="ar-SA"/>
        </w:rPr>
      </w:pPr>
      <w:r w:rsidRPr="00E75A5F">
        <w:rPr>
          <w:rFonts w:ascii="Calibri" w:eastAsia="Times New Roman" w:hAnsi="Calibri" w:cs="Arial"/>
          <w:sz w:val="22"/>
          <w:lang w:eastAsia="ar-SA"/>
        </w:rPr>
        <w:t>akceptuję(</w:t>
      </w:r>
      <w:proofErr w:type="spellStart"/>
      <w:r w:rsidRPr="00E75A5F">
        <w:rPr>
          <w:rFonts w:ascii="Calibri" w:eastAsia="Times New Roman" w:hAnsi="Calibri" w:cs="Arial"/>
          <w:sz w:val="22"/>
          <w:lang w:eastAsia="ar-SA"/>
        </w:rPr>
        <w:t>emy</w:t>
      </w:r>
      <w:proofErr w:type="spellEnd"/>
      <w:r w:rsidRPr="00E75A5F">
        <w:rPr>
          <w:rFonts w:ascii="Calibri" w:eastAsia="Times New Roman" w:hAnsi="Calibri" w:cs="Arial"/>
          <w:sz w:val="22"/>
          <w:lang w:eastAsia="ar-SA"/>
        </w:rPr>
        <w:t>) bez zastrzeżeń wzór umowy przedstawiony w Części III SIWZ, odpowiednio dla Zadania/Zadań,</w:t>
      </w:r>
    </w:p>
    <w:p w:rsidR="00E75A5F" w:rsidRPr="00E75A5F" w:rsidRDefault="00E75A5F" w:rsidP="00E75A5F">
      <w:pPr>
        <w:numPr>
          <w:ilvl w:val="1"/>
          <w:numId w:val="25"/>
        </w:numPr>
        <w:suppressAutoHyphens/>
        <w:spacing w:line="276" w:lineRule="auto"/>
        <w:ind w:left="720" w:hanging="360"/>
        <w:jc w:val="both"/>
        <w:rPr>
          <w:rFonts w:ascii="Calibri" w:eastAsia="Times New Roman" w:hAnsi="Calibri" w:cs="Arial"/>
          <w:sz w:val="22"/>
          <w:lang w:eastAsia="ar-SA"/>
        </w:rPr>
      </w:pPr>
      <w:r w:rsidRPr="00E75A5F">
        <w:rPr>
          <w:rFonts w:ascii="Calibri" w:eastAsia="Times New Roman" w:hAnsi="Calibri" w:cs="Arial"/>
          <w:sz w:val="22"/>
          <w:lang w:eastAsia="ar-SA"/>
        </w:rPr>
        <w:t>w przypadku uznania mojej (naszej) oferty za najkorzystniejszą umowę zobowiązuję(</w:t>
      </w:r>
      <w:proofErr w:type="spellStart"/>
      <w:r w:rsidRPr="00E75A5F">
        <w:rPr>
          <w:rFonts w:ascii="Calibri" w:eastAsia="Times New Roman" w:hAnsi="Calibri" w:cs="Arial"/>
          <w:sz w:val="22"/>
          <w:lang w:eastAsia="ar-SA"/>
        </w:rPr>
        <w:t>emy</w:t>
      </w:r>
      <w:proofErr w:type="spellEnd"/>
      <w:r w:rsidRPr="00E75A5F">
        <w:rPr>
          <w:rFonts w:ascii="Calibri" w:eastAsia="Times New Roman" w:hAnsi="Calibri" w:cs="Arial"/>
          <w:sz w:val="22"/>
          <w:lang w:eastAsia="ar-SA"/>
        </w:rPr>
        <w:t>) się zawrzeć w miejscu i terminie jakie zostaną wskazane przez Zamawiającego,</w:t>
      </w:r>
    </w:p>
    <w:p w:rsidR="00E75A5F" w:rsidRPr="00E75A5F" w:rsidRDefault="00E75A5F" w:rsidP="00E75A5F">
      <w:pPr>
        <w:numPr>
          <w:ilvl w:val="1"/>
          <w:numId w:val="25"/>
        </w:numPr>
        <w:suppressAutoHyphens/>
        <w:spacing w:line="276" w:lineRule="auto"/>
        <w:ind w:left="720" w:hanging="360"/>
        <w:jc w:val="both"/>
        <w:rPr>
          <w:rFonts w:ascii="Calibri" w:eastAsia="Times New Roman" w:hAnsi="Calibri" w:cs="Arial"/>
          <w:i/>
          <w:sz w:val="22"/>
          <w:lang w:eastAsia="ar-SA"/>
        </w:rPr>
      </w:pPr>
      <w:r w:rsidRPr="00E75A5F">
        <w:rPr>
          <w:rFonts w:ascii="Calibri" w:eastAsia="Times New Roman" w:hAnsi="Calibri" w:cs="Arial"/>
          <w:sz w:val="22"/>
          <w:lang w:eastAsia="ar-SA"/>
        </w:rPr>
        <w:t>na podstawie art. 8 ust. 3 ustawy z dnia 29 stycznia 2004 r. Prawo zamówień publicznych (tekst jednolity</w:t>
      </w:r>
      <w:r w:rsidRPr="00E75A5F" w:rsidDel="009A4958">
        <w:rPr>
          <w:rFonts w:ascii="Calibri" w:eastAsia="Times New Roman" w:hAnsi="Calibri" w:cs="Arial"/>
          <w:sz w:val="22"/>
          <w:lang w:eastAsia="ar-SA"/>
        </w:rPr>
        <w:t xml:space="preserve"> </w:t>
      </w:r>
      <w:r w:rsidRPr="00E75A5F">
        <w:rPr>
          <w:rFonts w:ascii="Calibri" w:eastAsia="Times New Roman" w:hAnsi="Calibri" w:cs="Arial"/>
          <w:sz w:val="22"/>
          <w:lang w:eastAsia="ar-SA"/>
        </w:rPr>
        <w:t xml:space="preserve">Dz. U. z 2015 r., poz. 2164), </w:t>
      </w:r>
      <w:r w:rsidRPr="00E75A5F">
        <w:rPr>
          <w:rFonts w:ascii="Calibri" w:eastAsia="Times New Roman" w:hAnsi="Calibri" w:cs="Arial"/>
          <w:i/>
          <w:sz w:val="22"/>
          <w:lang w:eastAsia="ar-SA"/>
        </w:rPr>
        <w:t xml:space="preserve">[żadne z informacji zawartych w ofercie nie stanowią tajemnicy przedsiębiorstwa w rozumieniu przepisów o zwalczaniu nieuczciwej konkurencji]/[wskazane poniżej informacje zawarte w ofercie stanowią tajemnicę przedsiębiorstwa w rozumieniu przepisów o zwalczaniu nieuczciwej konkurencji i w związku </w:t>
      </w:r>
      <w:r w:rsidRPr="00E75A5F">
        <w:rPr>
          <w:rFonts w:ascii="Calibri" w:eastAsia="Times New Roman" w:hAnsi="Calibri" w:cs="Arial"/>
          <w:i/>
          <w:sz w:val="22"/>
          <w:lang w:eastAsia="ar-SA"/>
        </w:rPr>
        <w:br/>
        <w:t>z niniejszym nie mogą być one udostępniane, w szczególności innym uczestnikom postępowania]:</w:t>
      </w:r>
    </w:p>
    <w:tbl>
      <w:tblPr>
        <w:tblW w:w="8267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4133"/>
        <w:gridCol w:w="1812"/>
        <w:gridCol w:w="1423"/>
      </w:tblGrid>
      <w:tr w:rsidR="00E75A5F" w:rsidRPr="00E75A5F" w:rsidTr="00E75A5F">
        <w:trPr>
          <w:cantSplit/>
          <w:trHeight w:val="258"/>
        </w:trPr>
        <w:tc>
          <w:tcPr>
            <w:tcW w:w="899" w:type="dxa"/>
            <w:vMerge w:val="restart"/>
          </w:tcPr>
          <w:p w:rsidR="00E75A5F" w:rsidRPr="00E75A5F" w:rsidRDefault="00E75A5F" w:rsidP="00E75A5F">
            <w:pPr>
              <w:suppressAutoHyphens/>
              <w:spacing w:line="276" w:lineRule="auto"/>
              <w:rPr>
                <w:rFonts w:ascii="Calibri" w:eastAsia="Times New Roman" w:hAnsi="Calibri" w:cs="Arial"/>
                <w:b/>
                <w:sz w:val="22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2"/>
                <w:szCs w:val="20"/>
                <w:lang w:eastAsia="ar-SA"/>
              </w:rPr>
              <w:t>Lp.</w:t>
            </w:r>
          </w:p>
        </w:tc>
        <w:tc>
          <w:tcPr>
            <w:tcW w:w="4133" w:type="dxa"/>
            <w:vMerge w:val="restart"/>
          </w:tcPr>
          <w:p w:rsidR="00E75A5F" w:rsidRPr="00E75A5F" w:rsidRDefault="00E75A5F" w:rsidP="00E75A5F">
            <w:pPr>
              <w:suppressAutoHyphens/>
              <w:spacing w:line="276" w:lineRule="auto"/>
              <w:jc w:val="center"/>
              <w:rPr>
                <w:rFonts w:ascii="Calibri" w:eastAsia="Times New Roman" w:hAnsi="Calibri" w:cs="Arial"/>
                <w:b/>
                <w:sz w:val="22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2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235" w:type="dxa"/>
            <w:gridSpan w:val="2"/>
          </w:tcPr>
          <w:p w:rsidR="00E75A5F" w:rsidRPr="00E75A5F" w:rsidRDefault="00E75A5F" w:rsidP="00E75A5F">
            <w:pPr>
              <w:suppressAutoHyphens/>
              <w:spacing w:line="276" w:lineRule="auto"/>
              <w:jc w:val="center"/>
              <w:rPr>
                <w:rFonts w:ascii="Calibri" w:eastAsia="Times New Roman" w:hAnsi="Calibri" w:cs="Arial"/>
                <w:b/>
                <w:sz w:val="22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2"/>
                <w:szCs w:val="20"/>
                <w:lang w:eastAsia="ar-SA"/>
              </w:rPr>
              <w:t xml:space="preserve">Strony w ofercie </w:t>
            </w:r>
          </w:p>
          <w:p w:rsidR="00E75A5F" w:rsidRPr="00E75A5F" w:rsidRDefault="00E75A5F" w:rsidP="00E75A5F">
            <w:pPr>
              <w:suppressAutoHyphens/>
              <w:spacing w:line="276" w:lineRule="auto"/>
              <w:jc w:val="center"/>
              <w:rPr>
                <w:rFonts w:ascii="Calibri" w:eastAsia="Times New Roman" w:hAnsi="Calibri" w:cs="Arial"/>
                <w:b/>
                <w:sz w:val="22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2"/>
                <w:szCs w:val="20"/>
                <w:lang w:eastAsia="ar-SA"/>
              </w:rPr>
              <w:t xml:space="preserve">(wyrażone cyfrą) </w:t>
            </w:r>
          </w:p>
        </w:tc>
      </w:tr>
      <w:tr w:rsidR="00E75A5F" w:rsidRPr="00E75A5F" w:rsidTr="00E75A5F">
        <w:trPr>
          <w:cantSplit/>
          <w:trHeight w:val="232"/>
        </w:trPr>
        <w:tc>
          <w:tcPr>
            <w:tcW w:w="899" w:type="dxa"/>
            <w:vMerge/>
          </w:tcPr>
          <w:p w:rsidR="00E75A5F" w:rsidRPr="00E75A5F" w:rsidRDefault="00E75A5F" w:rsidP="00E75A5F">
            <w:pPr>
              <w:suppressAutoHyphens/>
              <w:spacing w:line="276" w:lineRule="auto"/>
              <w:rPr>
                <w:rFonts w:ascii="Calibri" w:eastAsia="Times New Roman" w:hAnsi="Calibri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4133" w:type="dxa"/>
            <w:vMerge/>
          </w:tcPr>
          <w:p w:rsidR="00E75A5F" w:rsidRPr="00E75A5F" w:rsidRDefault="00E75A5F" w:rsidP="00E75A5F">
            <w:pPr>
              <w:suppressAutoHyphens/>
              <w:spacing w:line="276" w:lineRule="auto"/>
              <w:jc w:val="center"/>
              <w:rPr>
                <w:rFonts w:ascii="Calibri" w:eastAsia="Times New Roman" w:hAnsi="Calibri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center"/>
              <w:rPr>
                <w:rFonts w:ascii="Calibri" w:eastAsia="Times New Roman" w:hAnsi="Calibri" w:cs="Arial"/>
                <w:b/>
                <w:sz w:val="22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2"/>
                <w:szCs w:val="20"/>
                <w:lang w:eastAsia="ar-SA"/>
              </w:rPr>
              <w:t>od</w:t>
            </w:r>
          </w:p>
        </w:tc>
        <w:tc>
          <w:tcPr>
            <w:tcW w:w="1423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center"/>
              <w:rPr>
                <w:rFonts w:ascii="Calibri" w:eastAsia="Times New Roman" w:hAnsi="Calibri" w:cs="Arial"/>
                <w:b/>
                <w:sz w:val="22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22"/>
                <w:szCs w:val="20"/>
                <w:lang w:eastAsia="ar-SA"/>
              </w:rPr>
              <w:t>do</w:t>
            </w:r>
          </w:p>
        </w:tc>
      </w:tr>
      <w:tr w:rsidR="00E75A5F" w:rsidRPr="00E75A5F" w:rsidTr="00E75A5F">
        <w:trPr>
          <w:cantSplit/>
          <w:trHeight w:val="547"/>
        </w:trPr>
        <w:tc>
          <w:tcPr>
            <w:tcW w:w="899" w:type="dxa"/>
          </w:tcPr>
          <w:p w:rsidR="00E75A5F" w:rsidRPr="00E75A5F" w:rsidRDefault="00E75A5F" w:rsidP="00E75A5F">
            <w:pPr>
              <w:numPr>
                <w:ilvl w:val="0"/>
                <w:numId w:val="27"/>
              </w:num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4133" w:type="dxa"/>
          </w:tcPr>
          <w:p w:rsidR="00E75A5F" w:rsidRPr="00E75A5F" w:rsidRDefault="00E75A5F" w:rsidP="00E75A5F">
            <w:pPr>
              <w:suppressAutoHyphens/>
              <w:spacing w:line="276" w:lineRule="auto"/>
              <w:rPr>
                <w:rFonts w:ascii="Calibri" w:eastAsia="Times New Roman" w:hAnsi="Calibri" w:cs="Arial"/>
                <w:sz w:val="22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E75A5F" w:rsidRPr="00E75A5F" w:rsidRDefault="00E75A5F" w:rsidP="00E75A5F">
            <w:pPr>
              <w:suppressAutoHyphens/>
              <w:spacing w:line="276" w:lineRule="auto"/>
              <w:rPr>
                <w:rFonts w:ascii="Calibri" w:eastAsia="Times New Roman" w:hAnsi="Calibri" w:cs="Arial"/>
                <w:sz w:val="22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E75A5F" w:rsidRPr="00E75A5F" w:rsidRDefault="00E75A5F" w:rsidP="00E75A5F">
            <w:pPr>
              <w:suppressAutoHyphens/>
              <w:spacing w:line="276" w:lineRule="auto"/>
              <w:rPr>
                <w:rFonts w:ascii="Calibri" w:eastAsia="Times New Roman" w:hAnsi="Calibri" w:cs="Arial"/>
                <w:sz w:val="22"/>
                <w:szCs w:val="20"/>
                <w:lang w:eastAsia="ar-SA"/>
              </w:rPr>
            </w:pPr>
          </w:p>
        </w:tc>
      </w:tr>
      <w:tr w:rsidR="00E75A5F" w:rsidRPr="00E75A5F" w:rsidTr="00E75A5F">
        <w:trPr>
          <w:cantSplit/>
          <w:trHeight w:val="555"/>
        </w:trPr>
        <w:tc>
          <w:tcPr>
            <w:tcW w:w="899" w:type="dxa"/>
          </w:tcPr>
          <w:p w:rsidR="00E75A5F" w:rsidRPr="00E75A5F" w:rsidRDefault="00E75A5F" w:rsidP="00E75A5F">
            <w:pPr>
              <w:numPr>
                <w:ilvl w:val="0"/>
                <w:numId w:val="27"/>
              </w:num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sz w:val="22"/>
                <w:szCs w:val="20"/>
                <w:lang w:eastAsia="ar-SA"/>
              </w:rPr>
            </w:pPr>
          </w:p>
        </w:tc>
        <w:tc>
          <w:tcPr>
            <w:tcW w:w="4133" w:type="dxa"/>
          </w:tcPr>
          <w:p w:rsidR="00E75A5F" w:rsidRPr="00E75A5F" w:rsidRDefault="00E75A5F" w:rsidP="00E75A5F">
            <w:pPr>
              <w:suppressAutoHyphens/>
              <w:spacing w:line="276" w:lineRule="auto"/>
              <w:rPr>
                <w:rFonts w:ascii="Calibri" w:eastAsia="Times New Roman" w:hAnsi="Calibri" w:cs="Arial"/>
                <w:sz w:val="22"/>
                <w:szCs w:val="20"/>
                <w:lang w:eastAsia="ar-SA"/>
              </w:rPr>
            </w:pPr>
          </w:p>
        </w:tc>
        <w:tc>
          <w:tcPr>
            <w:tcW w:w="1812" w:type="dxa"/>
          </w:tcPr>
          <w:p w:rsidR="00E75A5F" w:rsidRPr="00E75A5F" w:rsidRDefault="00E75A5F" w:rsidP="00E75A5F">
            <w:pPr>
              <w:suppressAutoHyphens/>
              <w:spacing w:line="276" w:lineRule="auto"/>
              <w:rPr>
                <w:rFonts w:ascii="Calibri" w:eastAsia="Times New Roman" w:hAnsi="Calibri" w:cs="Arial"/>
                <w:sz w:val="22"/>
                <w:szCs w:val="20"/>
                <w:lang w:eastAsia="ar-SA"/>
              </w:rPr>
            </w:pPr>
          </w:p>
        </w:tc>
        <w:tc>
          <w:tcPr>
            <w:tcW w:w="1423" w:type="dxa"/>
          </w:tcPr>
          <w:p w:rsidR="00E75A5F" w:rsidRPr="00E75A5F" w:rsidRDefault="00E75A5F" w:rsidP="00E75A5F">
            <w:pPr>
              <w:suppressAutoHyphens/>
              <w:spacing w:line="276" w:lineRule="auto"/>
              <w:rPr>
                <w:rFonts w:ascii="Calibri" w:eastAsia="Times New Roman" w:hAnsi="Calibri" w:cs="Arial"/>
                <w:sz w:val="22"/>
                <w:szCs w:val="20"/>
                <w:lang w:eastAsia="ar-SA"/>
              </w:rPr>
            </w:pPr>
          </w:p>
        </w:tc>
      </w:tr>
    </w:tbl>
    <w:p w:rsidR="00E75A5F" w:rsidRPr="00E75A5F" w:rsidRDefault="00E75A5F" w:rsidP="00E75A5F">
      <w:pPr>
        <w:suppressAutoHyphens/>
        <w:spacing w:line="276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E75A5F" w:rsidRPr="00E75A5F" w:rsidRDefault="00E75A5F" w:rsidP="00E75A5F">
      <w:pPr>
        <w:numPr>
          <w:ilvl w:val="1"/>
          <w:numId w:val="25"/>
        </w:numPr>
        <w:suppressAutoHyphens/>
        <w:spacing w:line="276" w:lineRule="auto"/>
        <w:ind w:left="720" w:hanging="360"/>
        <w:jc w:val="both"/>
        <w:rPr>
          <w:rFonts w:ascii="Calibri" w:eastAsia="Times New Roman" w:hAnsi="Calibri" w:cs="Arial"/>
          <w:lang w:eastAsia="ar-SA"/>
        </w:rPr>
      </w:pPr>
      <w:r w:rsidRPr="00E75A5F">
        <w:rPr>
          <w:rFonts w:ascii="Calibri" w:eastAsia="Times New Roman" w:hAnsi="Calibri" w:cs="Arial"/>
          <w:i/>
          <w:lang w:eastAsia="ar-SA"/>
        </w:rPr>
        <w:t xml:space="preserve">[nie zamierzam(y) powierzać do </w:t>
      </w:r>
      <w:proofErr w:type="spellStart"/>
      <w:r w:rsidRPr="00E75A5F">
        <w:rPr>
          <w:rFonts w:ascii="Calibri" w:eastAsia="Times New Roman" w:hAnsi="Calibri" w:cs="Arial"/>
          <w:i/>
          <w:lang w:eastAsia="ar-SA"/>
        </w:rPr>
        <w:t>podwykonania</w:t>
      </w:r>
      <w:proofErr w:type="spellEnd"/>
      <w:r w:rsidRPr="00E75A5F">
        <w:rPr>
          <w:rFonts w:ascii="Calibri" w:eastAsia="Times New Roman" w:hAnsi="Calibri" w:cs="Arial"/>
          <w:i/>
          <w:lang w:eastAsia="ar-SA"/>
        </w:rPr>
        <w:t xml:space="preserve"> żadnej części niniejszego zamówienia]/[następujące części niniejszego zamówienia powierzę/powierzymy podwykonawcom]</w:t>
      </w:r>
      <w:r w:rsidRPr="00E75A5F">
        <w:rPr>
          <w:rFonts w:ascii="Calibri" w:eastAsia="Times New Roman" w:hAnsi="Calibri" w:cs="Arial"/>
          <w:lang w:eastAsia="ar-SA"/>
        </w:rPr>
        <w:t xml:space="preserve">: </w:t>
      </w:r>
    </w:p>
    <w:tbl>
      <w:tblPr>
        <w:tblW w:w="0" w:type="auto"/>
        <w:tblInd w:w="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7587"/>
      </w:tblGrid>
      <w:tr w:rsidR="00E75A5F" w:rsidRPr="00E75A5F" w:rsidTr="00E75A5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E75A5F">
              <w:rPr>
                <w:rFonts w:ascii="Calibri" w:eastAsia="Times New Roman" w:hAnsi="Calibri" w:cs="Calibri"/>
                <w:b/>
                <w:sz w:val="22"/>
                <w:lang w:eastAsia="ar-SA"/>
              </w:rPr>
              <w:t>Lp.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E75A5F">
              <w:rPr>
                <w:rFonts w:ascii="Calibri" w:eastAsia="Times New Roman" w:hAnsi="Calibri" w:cs="Calibri"/>
                <w:b/>
                <w:sz w:val="22"/>
                <w:lang w:eastAsia="ar-SA"/>
              </w:rPr>
              <w:t xml:space="preserve">Nazwa/opis części zamówienia, </w:t>
            </w:r>
          </w:p>
          <w:p w:rsidR="00E75A5F" w:rsidRPr="00E75A5F" w:rsidRDefault="00E75A5F" w:rsidP="00E75A5F">
            <w:pPr>
              <w:suppressAutoHyphens/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  <w:r w:rsidRPr="00E75A5F">
              <w:rPr>
                <w:rFonts w:ascii="Calibri" w:eastAsia="Times New Roman" w:hAnsi="Calibri" w:cs="Calibri"/>
                <w:b/>
                <w:sz w:val="22"/>
                <w:lang w:eastAsia="ar-SA"/>
              </w:rPr>
              <w:t>której wykonanie Wykonawca zamierza powierzyć podwykonawcom</w:t>
            </w:r>
          </w:p>
        </w:tc>
      </w:tr>
      <w:tr w:rsidR="00E75A5F" w:rsidRPr="00E75A5F" w:rsidTr="00E75A5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5F" w:rsidRPr="00E75A5F" w:rsidRDefault="00E75A5F" w:rsidP="00E75A5F">
            <w:pPr>
              <w:numPr>
                <w:ilvl w:val="0"/>
                <w:numId w:val="29"/>
              </w:numPr>
              <w:tabs>
                <w:tab w:val="clear" w:pos="360"/>
                <w:tab w:val="num" w:pos="2340"/>
              </w:tabs>
              <w:suppressAutoHyphens/>
              <w:snapToGrid w:val="0"/>
              <w:spacing w:line="276" w:lineRule="auto"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  <w:tr w:rsidR="00E75A5F" w:rsidRPr="00E75A5F" w:rsidTr="00E75A5F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A5F" w:rsidRPr="00E75A5F" w:rsidRDefault="00E75A5F" w:rsidP="00E75A5F">
            <w:pPr>
              <w:numPr>
                <w:ilvl w:val="0"/>
                <w:numId w:val="29"/>
              </w:numPr>
              <w:tabs>
                <w:tab w:val="clear" w:pos="360"/>
                <w:tab w:val="num" w:pos="2340"/>
              </w:tabs>
              <w:suppressAutoHyphens/>
              <w:snapToGrid w:val="0"/>
              <w:spacing w:line="276" w:lineRule="auto"/>
              <w:jc w:val="both"/>
              <w:rPr>
                <w:rFonts w:ascii="Calibri" w:eastAsia="Times New Roman" w:hAnsi="Calibri" w:cs="Calibri"/>
                <w:b/>
                <w:sz w:val="22"/>
                <w:lang w:eastAsia="ar-SA"/>
              </w:rPr>
            </w:pP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A5F" w:rsidRPr="00E75A5F" w:rsidRDefault="00E75A5F" w:rsidP="00E75A5F">
            <w:pPr>
              <w:suppressAutoHyphens/>
              <w:snapToGrid w:val="0"/>
              <w:spacing w:line="276" w:lineRule="auto"/>
              <w:jc w:val="both"/>
              <w:rPr>
                <w:rFonts w:ascii="Calibri" w:eastAsia="Times New Roman" w:hAnsi="Calibri" w:cs="Calibri"/>
                <w:sz w:val="22"/>
                <w:lang w:eastAsia="ar-SA"/>
              </w:rPr>
            </w:pPr>
          </w:p>
        </w:tc>
      </w:tr>
    </w:tbl>
    <w:p w:rsidR="00E75A5F" w:rsidRPr="00E75A5F" w:rsidRDefault="00E75A5F" w:rsidP="00E75A5F">
      <w:pPr>
        <w:spacing w:line="276" w:lineRule="auto"/>
        <w:jc w:val="both"/>
        <w:rPr>
          <w:rFonts w:ascii="Arial" w:eastAsia="Arial" w:hAnsi="Arial" w:cs="Arial"/>
          <w:lang w:eastAsia="ar-SA"/>
        </w:rPr>
      </w:pPr>
    </w:p>
    <w:p w:rsidR="00E75A5F" w:rsidRPr="00E75A5F" w:rsidRDefault="00E75A5F" w:rsidP="00E75A5F">
      <w:pPr>
        <w:numPr>
          <w:ilvl w:val="2"/>
          <w:numId w:val="25"/>
        </w:numPr>
        <w:suppressAutoHyphens/>
        <w:spacing w:line="276" w:lineRule="auto"/>
        <w:ind w:left="360"/>
        <w:jc w:val="both"/>
        <w:rPr>
          <w:rFonts w:ascii="Calibri" w:eastAsia="Times New Roman" w:hAnsi="Calibri" w:cs="Arial"/>
          <w:b/>
          <w:lang w:eastAsia="ar-SA"/>
        </w:rPr>
      </w:pPr>
      <w:r w:rsidRPr="00E75A5F">
        <w:rPr>
          <w:rFonts w:ascii="Calibri" w:eastAsia="Times New Roman" w:hAnsi="Calibri" w:cs="Arial"/>
          <w:b/>
          <w:lang w:eastAsia="ar-SA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E75A5F" w:rsidRPr="00E75A5F" w:rsidTr="00E75A5F">
        <w:tc>
          <w:tcPr>
            <w:tcW w:w="54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sz w:val="18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180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center"/>
              <w:rPr>
                <w:rFonts w:ascii="Calibri" w:eastAsia="Times New Roman" w:hAnsi="Calibri" w:cs="Arial"/>
                <w:b/>
                <w:sz w:val="18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18"/>
                <w:szCs w:val="20"/>
                <w:lang w:eastAsia="ar-SA"/>
              </w:rPr>
              <w:t>Nazwa(y) Wykonawcy(ów)</w:t>
            </w:r>
          </w:p>
        </w:tc>
        <w:tc>
          <w:tcPr>
            <w:tcW w:w="270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center"/>
              <w:rPr>
                <w:rFonts w:ascii="Calibri" w:eastAsia="Times New Roman" w:hAnsi="Calibri" w:cs="Arial"/>
                <w:b/>
                <w:sz w:val="18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18"/>
                <w:szCs w:val="20"/>
                <w:lang w:eastAsia="ar-SA"/>
              </w:rPr>
              <w:t>Nazwisko i imię osoby (osób) upoważnionej(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sz w:val="18"/>
                <w:szCs w:val="20"/>
                <w:lang w:eastAsia="ar-SA"/>
              </w:rPr>
              <w:t>ych</w:t>
            </w:r>
            <w:proofErr w:type="spellEnd"/>
            <w:r w:rsidRPr="00E75A5F">
              <w:rPr>
                <w:rFonts w:ascii="Calibri" w:eastAsia="Times New Roman" w:hAnsi="Calibri" w:cs="Arial"/>
                <w:b/>
                <w:sz w:val="18"/>
                <w:szCs w:val="20"/>
                <w:lang w:eastAsia="ar-SA"/>
              </w:rPr>
              <w:t xml:space="preserve">) do podpisania niniejszej oferty w imieniu Wykonawcy(ów) </w:t>
            </w:r>
          </w:p>
        </w:tc>
        <w:tc>
          <w:tcPr>
            <w:tcW w:w="216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center"/>
              <w:rPr>
                <w:rFonts w:ascii="Calibri" w:eastAsia="Times New Roman" w:hAnsi="Calibri" w:cs="Arial"/>
                <w:b/>
                <w:sz w:val="18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18"/>
                <w:szCs w:val="20"/>
                <w:lang w:eastAsia="ar-SA"/>
              </w:rPr>
              <w:t>Podpis(y) osoby(osób) upoważnionej(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sz w:val="18"/>
                <w:szCs w:val="20"/>
                <w:lang w:eastAsia="ar-SA"/>
              </w:rPr>
              <w:t>ych</w:t>
            </w:r>
            <w:proofErr w:type="spellEnd"/>
            <w:r w:rsidRPr="00E75A5F">
              <w:rPr>
                <w:rFonts w:ascii="Calibri" w:eastAsia="Times New Roman" w:hAnsi="Calibri" w:cs="Arial"/>
                <w:b/>
                <w:sz w:val="18"/>
                <w:szCs w:val="20"/>
                <w:lang w:eastAsia="ar-SA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center"/>
              <w:rPr>
                <w:rFonts w:ascii="Calibri" w:eastAsia="Times New Roman" w:hAnsi="Calibri" w:cs="Arial"/>
                <w:b/>
                <w:sz w:val="18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18"/>
                <w:szCs w:val="20"/>
                <w:lang w:eastAsia="ar-SA"/>
              </w:rPr>
              <w:t>Pieczęć(</w:t>
            </w:r>
            <w:proofErr w:type="spellStart"/>
            <w:r w:rsidRPr="00E75A5F">
              <w:rPr>
                <w:rFonts w:ascii="Calibri" w:eastAsia="Times New Roman" w:hAnsi="Calibri" w:cs="Arial"/>
                <w:b/>
                <w:sz w:val="18"/>
                <w:szCs w:val="20"/>
                <w:lang w:eastAsia="ar-SA"/>
              </w:rPr>
              <w:t>cie</w:t>
            </w:r>
            <w:proofErr w:type="spellEnd"/>
            <w:r w:rsidRPr="00E75A5F">
              <w:rPr>
                <w:rFonts w:ascii="Calibri" w:eastAsia="Times New Roman" w:hAnsi="Calibri" w:cs="Arial"/>
                <w:b/>
                <w:sz w:val="18"/>
                <w:szCs w:val="20"/>
                <w:lang w:eastAsia="ar-SA"/>
              </w:rPr>
              <w:t xml:space="preserve">) Wykonawcy(ów) </w:t>
            </w:r>
          </w:p>
        </w:tc>
        <w:tc>
          <w:tcPr>
            <w:tcW w:w="162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center"/>
              <w:rPr>
                <w:rFonts w:ascii="Calibri" w:eastAsia="Times New Roman" w:hAnsi="Calibri" w:cs="Arial"/>
                <w:b/>
                <w:sz w:val="18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18"/>
                <w:szCs w:val="20"/>
                <w:lang w:eastAsia="ar-SA"/>
              </w:rPr>
              <w:t xml:space="preserve">Miejscowość </w:t>
            </w:r>
          </w:p>
          <w:p w:rsidR="00E75A5F" w:rsidRPr="00E75A5F" w:rsidRDefault="00E75A5F" w:rsidP="00E75A5F">
            <w:pPr>
              <w:suppressAutoHyphens/>
              <w:spacing w:line="276" w:lineRule="auto"/>
              <w:jc w:val="center"/>
              <w:rPr>
                <w:rFonts w:ascii="Calibri" w:eastAsia="Times New Roman" w:hAnsi="Calibri" w:cs="Arial"/>
                <w:b/>
                <w:sz w:val="18"/>
                <w:szCs w:val="20"/>
                <w:lang w:eastAsia="ar-SA"/>
              </w:rPr>
            </w:pPr>
            <w:r w:rsidRPr="00E75A5F">
              <w:rPr>
                <w:rFonts w:ascii="Calibri" w:eastAsia="Times New Roman" w:hAnsi="Calibri" w:cs="Arial"/>
                <w:b/>
                <w:sz w:val="18"/>
                <w:szCs w:val="20"/>
                <w:lang w:eastAsia="ar-SA"/>
              </w:rPr>
              <w:t>i data</w:t>
            </w:r>
          </w:p>
        </w:tc>
      </w:tr>
      <w:tr w:rsidR="00E75A5F" w:rsidRPr="00E75A5F" w:rsidTr="00E75A5F">
        <w:tc>
          <w:tcPr>
            <w:tcW w:w="540" w:type="dxa"/>
          </w:tcPr>
          <w:p w:rsidR="00E75A5F" w:rsidRPr="00E75A5F" w:rsidRDefault="00E75A5F" w:rsidP="00E75A5F">
            <w:pPr>
              <w:numPr>
                <w:ilvl w:val="0"/>
                <w:numId w:val="26"/>
              </w:num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sz w:val="18"/>
                <w:lang w:eastAsia="ar-SA"/>
              </w:rPr>
            </w:pPr>
          </w:p>
        </w:tc>
        <w:tc>
          <w:tcPr>
            <w:tcW w:w="180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sz w:val="18"/>
                <w:lang w:eastAsia="ar-SA"/>
              </w:rPr>
            </w:pPr>
          </w:p>
        </w:tc>
        <w:tc>
          <w:tcPr>
            <w:tcW w:w="2700" w:type="dxa"/>
          </w:tcPr>
          <w:p w:rsidR="00E75A5F" w:rsidRPr="00E75A5F" w:rsidRDefault="00E75A5F" w:rsidP="00E75A5F">
            <w:pPr>
              <w:suppressAutoHyphens/>
              <w:spacing w:line="276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lang w:eastAsia="ar-SA"/>
              </w:rPr>
            </w:pPr>
          </w:p>
        </w:tc>
        <w:tc>
          <w:tcPr>
            <w:tcW w:w="216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sz w:val="18"/>
                <w:lang w:eastAsia="ar-SA"/>
              </w:rPr>
            </w:pPr>
          </w:p>
        </w:tc>
        <w:tc>
          <w:tcPr>
            <w:tcW w:w="180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sz w:val="18"/>
                <w:lang w:eastAsia="ar-SA"/>
              </w:rPr>
            </w:pPr>
          </w:p>
        </w:tc>
        <w:tc>
          <w:tcPr>
            <w:tcW w:w="162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sz w:val="18"/>
                <w:lang w:eastAsia="ar-SA"/>
              </w:rPr>
            </w:pPr>
          </w:p>
        </w:tc>
      </w:tr>
      <w:tr w:rsidR="00E75A5F" w:rsidRPr="00E75A5F" w:rsidTr="00E75A5F">
        <w:tc>
          <w:tcPr>
            <w:tcW w:w="540" w:type="dxa"/>
          </w:tcPr>
          <w:p w:rsidR="00E75A5F" w:rsidRPr="00E75A5F" w:rsidRDefault="00E75A5F" w:rsidP="00E75A5F">
            <w:pPr>
              <w:numPr>
                <w:ilvl w:val="0"/>
                <w:numId w:val="26"/>
              </w:num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sz w:val="18"/>
                <w:lang w:eastAsia="ar-SA"/>
              </w:rPr>
            </w:pPr>
          </w:p>
        </w:tc>
        <w:tc>
          <w:tcPr>
            <w:tcW w:w="180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sz w:val="18"/>
                <w:lang w:eastAsia="ar-SA"/>
              </w:rPr>
            </w:pPr>
          </w:p>
        </w:tc>
        <w:tc>
          <w:tcPr>
            <w:tcW w:w="270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sz w:val="18"/>
                <w:lang w:eastAsia="ar-SA"/>
              </w:rPr>
            </w:pPr>
          </w:p>
        </w:tc>
        <w:tc>
          <w:tcPr>
            <w:tcW w:w="216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sz w:val="18"/>
                <w:lang w:eastAsia="ar-SA"/>
              </w:rPr>
            </w:pPr>
          </w:p>
        </w:tc>
        <w:tc>
          <w:tcPr>
            <w:tcW w:w="180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sz w:val="18"/>
                <w:lang w:eastAsia="ar-SA"/>
              </w:rPr>
            </w:pPr>
          </w:p>
        </w:tc>
        <w:tc>
          <w:tcPr>
            <w:tcW w:w="1620" w:type="dxa"/>
          </w:tcPr>
          <w:p w:rsidR="00E75A5F" w:rsidRPr="00E75A5F" w:rsidRDefault="00E75A5F" w:rsidP="00E75A5F">
            <w:pPr>
              <w:suppressAutoHyphens/>
              <w:spacing w:line="276" w:lineRule="auto"/>
              <w:jc w:val="both"/>
              <w:rPr>
                <w:rFonts w:ascii="Calibri" w:eastAsia="Times New Roman" w:hAnsi="Calibri" w:cs="Arial"/>
                <w:b/>
                <w:sz w:val="18"/>
                <w:lang w:eastAsia="ar-SA"/>
              </w:rPr>
            </w:pPr>
          </w:p>
        </w:tc>
      </w:tr>
    </w:tbl>
    <w:p w:rsidR="003268C9" w:rsidRPr="002437C2" w:rsidRDefault="003268C9">
      <w:pPr>
        <w:rPr>
          <w:rFonts w:asciiTheme="minorHAnsi" w:hAnsiTheme="minorHAnsi"/>
        </w:rPr>
      </w:pPr>
    </w:p>
    <w:sectPr w:rsidR="003268C9" w:rsidRPr="002437C2" w:rsidSect="009154B5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8F" w:rsidRDefault="00AA788F" w:rsidP="007B2813">
      <w:r>
        <w:separator/>
      </w:r>
    </w:p>
  </w:endnote>
  <w:endnote w:type="continuationSeparator" w:id="0">
    <w:p w:rsidR="00AA788F" w:rsidRDefault="00AA788F" w:rsidP="007B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784516"/>
      <w:docPartObj>
        <w:docPartGallery w:val="Page Numbers (Bottom of Page)"/>
        <w:docPartUnique/>
      </w:docPartObj>
    </w:sdtPr>
    <w:sdtEndPr/>
    <w:sdtContent>
      <w:p w:rsidR="00E75A5F" w:rsidRDefault="00E75A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99C">
          <w:rPr>
            <w:noProof/>
          </w:rPr>
          <w:t>13</w:t>
        </w:r>
        <w:r>
          <w:fldChar w:fldCharType="end"/>
        </w:r>
      </w:p>
    </w:sdtContent>
  </w:sdt>
  <w:p w:rsidR="00E75A5F" w:rsidRDefault="00E75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8F" w:rsidRDefault="00AA788F" w:rsidP="007B2813">
      <w:r>
        <w:separator/>
      </w:r>
    </w:p>
  </w:footnote>
  <w:footnote w:type="continuationSeparator" w:id="0">
    <w:p w:rsidR="00AA788F" w:rsidRDefault="00AA788F" w:rsidP="007B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2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2">
    <w:nsid w:val="05750EA5"/>
    <w:multiLevelType w:val="hybridMultilevel"/>
    <w:tmpl w:val="1F86CA10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6341D"/>
    <w:multiLevelType w:val="hybridMultilevel"/>
    <w:tmpl w:val="06AC55BC"/>
    <w:lvl w:ilvl="0" w:tplc="04150017">
      <w:start w:val="1"/>
      <w:numFmt w:val="lowerLetter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4">
    <w:nsid w:val="10C45D9B"/>
    <w:multiLevelType w:val="hybridMultilevel"/>
    <w:tmpl w:val="963C13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56F0B"/>
    <w:multiLevelType w:val="multilevel"/>
    <w:tmpl w:val="8BCCAED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86409E"/>
    <w:multiLevelType w:val="hybridMultilevel"/>
    <w:tmpl w:val="73AE737E"/>
    <w:name w:val="WW8Num292"/>
    <w:lvl w:ilvl="0" w:tplc="5D1C5AAC">
      <w:start w:val="1"/>
      <w:numFmt w:val="decimal"/>
      <w:lvlText w:val="%1."/>
      <w:lvlJc w:val="left"/>
      <w:pPr>
        <w:tabs>
          <w:tab w:val="num" w:pos="1723"/>
        </w:tabs>
        <w:ind w:left="1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E7BAA"/>
    <w:multiLevelType w:val="hybridMultilevel"/>
    <w:tmpl w:val="0F9AED7A"/>
    <w:lvl w:ilvl="0" w:tplc="53425EE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839A4"/>
    <w:multiLevelType w:val="hybridMultilevel"/>
    <w:tmpl w:val="4E50A8EE"/>
    <w:lvl w:ilvl="0" w:tplc="5AF027FC">
      <w:start w:val="14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A25E6"/>
    <w:multiLevelType w:val="hybridMultilevel"/>
    <w:tmpl w:val="3E04AF3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9672A19"/>
    <w:multiLevelType w:val="hybridMultilevel"/>
    <w:tmpl w:val="1816710A"/>
    <w:lvl w:ilvl="0" w:tplc="27484258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A3802"/>
    <w:multiLevelType w:val="hybridMultilevel"/>
    <w:tmpl w:val="C1289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024B5"/>
    <w:multiLevelType w:val="multilevel"/>
    <w:tmpl w:val="A0DA3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u w:val="none"/>
      </w:rPr>
    </w:lvl>
  </w:abstractNum>
  <w:abstractNum w:abstractNumId="15">
    <w:nsid w:val="4E3B770A"/>
    <w:multiLevelType w:val="multilevel"/>
    <w:tmpl w:val="839685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6">
    <w:nsid w:val="54E51CFA"/>
    <w:multiLevelType w:val="hybridMultilevel"/>
    <w:tmpl w:val="55088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F23EE"/>
    <w:multiLevelType w:val="hybridMultilevel"/>
    <w:tmpl w:val="F754DEC0"/>
    <w:lvl w:ilvl="0" w:tplc="96FCD91E">
      <w:start w:val="14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F03E7"/>
    <w:multiLevelType w:val="hybridMultilevel"/>
    <w:tmpl w:val="A4D65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562C8"/>
    <w:multiLevelType w:val="hybridMultilevel"/>
    <w:tmpl w:val="3E5821E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A18B2"/>
    <w:multiLevelType w:val="hybridMultilevel"/>
    <w:tmpl w:val="50DA27C4"/>
    <w:lvl w:ilvl="0" w:tplc="F9D40540">
      <w:start w:val="1"/>
      <w:numFmt w:val="decimal"/>
      <w:lvlText w:val="%1."/>
      <w:lvlJc w:val="left"/>
      <w:pPr>
        <w:tabs>
          <w:tab w:val="num" w:pos="3960"/>
        </w:tabs>
        <w:ind w:left="324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864A5"/>
    <w:multiLevelType w:val="hybridMultilevel"/>
    <w:tmpl w:val="95B268D8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BC82428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24CAF"/>
    <w:multiLevelType w:val="hybridMultilevel"/>
    <w:tmpl w:val="4C6A17EA"/>
    <w:lvl w:ilvl="0" w:tplc="E36C20C6">
      <w:start w:val="1"/>
      <w:numFmt w:val="decimal"/>
      <w:lvlText w:val="%1."/>
      <w:lvlJc w:val="left"/>
      <w:pPr>
        <w:tabs>
          <w:tab w:val="num" w:pos="473"/>
        </w:tabs>
        <w:ind w:left="720" w:hanging="360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DA3036"/>
    <w:multiLevelType w:val="hybridMultilevel"/>
    <w:tmpl w:val="67A6E8D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3"/>
  </w:num>
  <w:num w:numId="12">
    <w:abstractNumId w:val="11"/>
  </w:num>
  <w:num w:numId="13">
    <w:abstractNumId w:val="2"/>
  </w:num>
  <w:num w:numId="14">
    <w:abstractNumId w:val="8"/>
  </w:num>
  <w:num w:numId="15">
    <w:abstractNumId w:val="20"/>
  </w:num>
  <w:num w:numId="16">
    <w:abstractNumId w:val="9"/>
  </w:num>
  <w:num w:numId="17">
    <w:abstractNumId w:val="7"/>
  </w:num>
  <w:num w:numId="18">
    <w:abstractNumId w:val="3"/>
  </w:num>
  <w:num w:numId="19">
    <w:abstractNumId w:val="12"/>
  </w:num>
  <w:num w:numId="20">
    <w:abstractNumId w:val="15"/>
  </w:num>
  <w:num w:numId="21">
    <w:abstractNumId w:val="5"/>
  </w:num>
  <w:num w:numId="22">
    <w:abstractNumId w:val="24"/>
  </w:num>
  <w:num w:numId="23">
    <w:abstractNumId w:val="14"/>
  </w:num>
  <w:num w:numId="24">
    <w:abstractNumId w:val="17"/>
  </w:num>
  <w:num w:numId="25">
    <w:abstractNumId w:val="22"/>
  </w:num>
  <w:num w:numId="26">
    <w:abstractNumId w:val="13"/>
  </w:num>
  <w:num w:numId="27">
    <w:abstractNumId w:val="21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8A"/>
    <w:rsid w:val="000011BA"/>
    <w:rsid w:val="000036EF"/>
    <w:rsid w:val="00115093"/>
    <w:rsid w:val="001371BB"/>
    <w:rsid w:val="00160A00"/>
    <w:rsid w:val="00177BB9"/>
    <w:rsid w:val="001910F0"/>
    <w:rsid w:val="001D7A26"/>
    <w:rsid w:val="0020495D"/>
    <w:rsid w:val="002437C2"/>
    <w:rsid w:val="00257B50"/>
    <w:rsid w:val="00261942"/>
    <w:rsid w:val="00273001"/>
    <w:rsid w:val="0028109D"/>
    <w:rsid w:val="002A5957"/>
    <w:rsid w:val="002A735B"/>
    <w:rsid w:val="003268C9"/>
    <w:rsid w:val="00347849"/>
    <w:rsid w:val="003F74A1"/>
    <w:rsid w:val="004220FB"/>
    <w:rsid w:val="00430FE7"/>
    <w:rsid w:val="004907BD"/>
    <w:rsid w:val="004F5AB2"/>
    <w:rsid w:val="00504C4B"/>
    <w:rsid w:val="00542973"/>
    <w:rsid w:val="00587195"/>
    <w:rsid w:val="005B5731"/>
    <w:rsid w:val="005E2E99"/>
    <w:rsid w:val="00615CA3"/>
    <w:rsid w:val="00634C2D"/>
    <w:rsid w:val="006F1BB5"/>
    <w:rsid w:val="0074307A"/>
    <w:rsid w:val="00767DA2"/>
    <w:rsid w:val="007B0B2B"/>
    <w:rsid w:val="007B2813"/>
    <w:rsid w:val="007E72E9"/>
    <w:rsid w:val="00801879"/>
    <w:rsid w:val="008E3063"/>
    <w:rsid w:val="008E54C0"/>
    <w:rsid w:val="008F5646"/>
    <w:rsid w:val="009046C5"/>
    <w:rsid w:val="009154B5"/>
    <w:rsid w:val="00944166"/>
    <w:rsid w:val="009D7308"/>
    <w:rsid w:val="009D7BDF"/>
    <w:rsid w:val="00A04612"/>
    <w:rsid w:val="00A05773"/>
    <w:rsid w:val="00A06EDD"/>
    <w:rsid w:val="00A17B4E"/>
    <w:rsid w:val="00A524E0"/>
    <w:rsid w:val="00A657F3"/>
    <w:rsid w:val="00AA788F"/>
    <w:rsid w:val="00AB1D5C"/>
    <w:rsid w:val="00AC632D"/>
    <w:rsid w:val="00AF2DCA"/>
    <w:rsid w:val="00B67D0B"/>
    <w:rsid w:val="00B74635"/>
    <w:rsid w:val="00BD7FA6"/>
    <w:rsid w:val="00C02315"/>
    <w:rsid w:val="00C1348A"/>
    <w:rsid w:val="00C16634"/>
    <w:rsid w:val="00C953D8"/>
    <w:rsid w:val="00CC199C"/>
    <w:rsid w:val="00CE1F0D"/>
    <w:rsid w:val="00CE7334"/>
    <w:rsid w:val="00CF651F"/>
    <w:rsid w:val="00DE0698"/>
    <w:rsid w:val="00E007C8"/>
    <w:rsid w:val="00E126D1"/>
    <w:rsid w:val="00E74070"/>
    <w:rsid w:val="00E75A5F"/>
    <w:rsid w:val="00E93C9D"/>
    <w:rsid w:val="00EA20CB"/>
    <w:rsid w:val="00EB6C5A"/>
    <w:rsid w:val="00EC4847"/>
    <w:rsid w:val="00EF7FB4"/>
    <w:rsid w:val="00F00080"/>
    <w:rsid w:val="00F2387C"/>
    <w:rsid w:val="00F5212D"/>
    <w:rsid w:val="00F8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348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B2813"/>
    <w:pPr>
      <w:keepNext/>
      <w:numPr>
        <w:numId w:val="5"/>
      </w:numPr>
      <w:spacing w:before="240" w:after="60" w:line="276" w:lineRule="auto"/>
      <w:jc w:val="both"/>
      <w:outlineLvl w:val="0"/>
    </w:pPr>
    <w:rPr>
      <w:rFonts w:asciiTheme="minorHAnsi" w:eastAsia="Times New Roman" w:hAnsiTheme="minorHAnsi" w:cs="Arial"/>
      <w:bCs/>
      <w:kern w:val="32"/>
      <w:lang w:eastAsia="ja-JP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1B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75A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75A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813"/>
    <w:rPr>
      <w:rFonts w:asciiTheme="minorHAnsi" w:eastAsia="Times New Roman" w:hAnsiTheme="minorHAnsi" w:cs="Arial"/>
      <w:bCs/>
      <w:kern w:val="32"/>
      <w:sz w:val="24"/>
      <w:szCs w:val="24"/>
      <w:lang w:eastAsia="ja-JP"/>
    </w:rPr>
  </w:style>
  <w:style w:type="paragraph" w:styleId="Tekstpodstawowy2">
    <w:name w:val="Body Text 2"/>
    <w:basedOn w:val="Normalny"/>
    <w:link w:val="Tekstpodstawowy2Znak"/>
    <w:unhideWhenUsed/>
    <w:rsid w:val="00634C2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34C2D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4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2D"/>
    <w:rPr>
      <w:sz w:val="24"/>
      <w:szCs w:val="24"/>
    </w:rPr>
  </w:style>
  <w:style w:type="paragraph" w:styleId="Nagwek">
    <w:name w:val="header"/>
    <w:basedOn w:val="Normalny"/>
    <w:link w:val="NagwekZnak"/>
    <w:rsid w:val="007B2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28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0FE7"/>
    <w:pPr>
      <w:ind w:left="720"/>
      <w:contextualSpacing/>
    </w:pPr>
  </w:style>
  <w:style w:type="paragraph" w:customStyle="1" w:styleId="Nowy3">
    <w:name w:val="Nowy 3"/>
    <w:basedOn w:val="Nagwek3"/>
    <w:autoRedefine/>
    <w:qFormat/>
    <w:rsid w:val="006F1BB5"/>
    <w:pPr>
      <w:keepNext w:val="0"/>
      <w:keepLines w:val="0"/>
      <w:widowControl w:val="0"/>
      <w:tabs>
        <w:tab w:val="num" w:pos="360"/>
      </w:tabs>
      <w:autoSpaceDE w:val="0"/>
      <w:autoSpaceDN w:val="0"/>
      <w:spacing w:before="120" w:line="276" w:lineRule="auto"/>
      <w:ind w:left="567" w:hanging="567"/>
      <w:jc w:val="both"/>
    </w:pPr>
    <w:rPr>
      <w:rFonts w:ascii="Calibri" w:eastAsia="MS Mincho" w:hAnsi="Calibri" w:cs="Calibri"/>
      <w:b w:val="0"/>
      <w:bCs w:val="0"/>
      <w:color w:val="auto"/>
    </w:rPr>
  </w:style>
  <w:style w:type="character" w:customStyle="1" w:styleId="Nagwek3Znak">
    <w:name w:val="Nagłówek 3 Znak"/>
    <w:basedOn w:val="Domylnaczcionkaakapitu"/>
    <w:link w:val="Nagwek3"/>
    <w:semiHidden/>
    <w:rsid w:val="006F1B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E75A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E75A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rsid w:val="004F5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5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348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B2813"/>
    <w:pPr>
      <w:keepNext/>
      <w:numPr>
        <w:numId w:val="5"/>
      </w:numPr>
      <w:spacing w:before="240" w:after="60" w:line="276" w:lineRule="auto"/>
      <w:jc w:val="both"/>
      <w:outlineLvl w:val="0"/>
    </w:pPr>
    <w:rPr>
      <w:rFonts w:asciiTheme="minorHAnsi" w:eastAsia="Times New Roman" w:hAnsiTheme="minorHAnsi" w:cs="Arial"/>
      <w:bCs/>
      <w:kern w:val="32"/>
      <w:lang w:eastAsia="ja-JP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F1B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75A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75A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2813"/>
    <w:rPr>
      <w:rFonts w:asciiTheme="minorHAnsi" w:eastAsia="Times New Roman" w:hAnsiTheme="minorHAnsi" w:cs="Arial"/>
      <w:bCs/>
      <w:kern w:val="32"/>
      <w:sz w:val="24"/>
      <w:szCs w:val="24"/>
      <w:lang w:eastAsia="ja-JP"/>
    </w:rPr>
  </w:style>
  <w:style w:type="paragraph" w:styleId="Tekstpodstawowy2">
    <w:name w:val="Body Text 2"/>
    <w:basedOn w:val="Normalny"/>
    <w:link w:val="Tekstpodstawowy2Znak"/>
    <w:unhideWhenUsed/>
    <w:rsid w:val="00634C2D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634C2D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4C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2D"/>
    <w:rPr>
      <w:sz w:val="24"/>
      <w:szCs w:val="24"/>
    </w:rPr>
  </w:style>
  <w:style w:type="paragraph" w:styleId="Nagwek">
    <w:name w:val="header"/>
    <w:basedOn w:val="Normalny"/>
    <w:link w:val="NagwekZnak"/>
    <w:rsid w:val="007B2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B28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0FE7"/>
    <w:pPr>
      <w:ind w:left="720"/>
      <w:contextualSpacing/>
    </w:pPr>
  </w:style>
  <w:style w:type="paragraph" w:customStyle="1" w:styleId="Nowy3">
    <w:name w:val="Nowy 3"/>
    <w:basedOn w:val="Nagwek3"/>
    <w:autoRedefine/>
    <w:qFormat/>
    <w:rsid w:val="006F1BB5"/>
    <w:pPr>
      <w:keepNext w:val="0"/>
      <w:keepLines w:val="0"/>
      <w:widowControl w:val="0"/>
      <w:tabs>
        <w:tab w:val="num" w:pos="360"/>
      </w:tabs>
      <w:autoSpaceDE w:val="0"/>
      <w:autoSpaceDN w:val="0"/>
      <w:spacing w:before="120" w:line="276" w:lineRule="auto"/>
      <w:ind w:left="567" w:hanging="567"/>
      <w:jc w:val="both"/>
    </w:pPr>
    <w:rPr>
      <w:rFonts w:ascii="Calibri" w:eastAsia="MS Mincho" w:hAnsi="Calibri" w:cs="Calibri"/>
      <w:b w:val="0"/>
      <w:bCs w:val="0"/>
      <w:color w:val="auto"/>
    </w:rPr>
  </w:style>
  <w:style w:type="character" w:customStyle="1" w:styleId="Nagwek3Znak">
    <w:name w:val="Nagłówek 3 Znak"/>
    <w:basedOn w:val="Domylnaczcionkaakapitu"/>
    <w:link w:val="Nagwek3"/>
    <w:semiHidden/>
    <w:rsid w:val="006F1B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E75A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E75A5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rsid w:val="004F5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5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Garwol</dc:creator>
  <cp:lastModifiedBy>Aneta Garwol</cp:lastModifiedBy>
  <cp:revision>2</cp:revision>
  <cp:lastPrinted>2016-01-27T13:28:00Z</cp:lastPrinted>
  <dcterms:created xsi:type="dcterms:W3CDTF">2016-01-27T14:15:00Z</dcterms:created>
  <dcterms:modified xsi:type="dcterms:W3CDTF">2016-01-27T14:15:00Z</dcterms:modified>
</cp:coreProperties>
</file>