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AA" w:rsidRPr="00417A68" w:rsidRDefault="00417A68" w:rsidP="00DA4D20">
      <w:pPr>
        <w:keepNext/>
        <w:keepLines/>
        <w:spacing w:after="0"/>
        <w:jc w:val="right"/>
      </w:pPr>
      <w:r w:rsidRPr="00417A68">
        <w:t>Orli Staw, 28</w:t>
      </w:r>
      <w:r w:rsidR="008113AA" w:rsidRPr="00417A68">
        <w:t xml:space="preserve"> kwietnia 2016 roku</w:t>
      </w:r>
    </w:p>
    <w:p w:rsidR="009F503B" w:rsidRPr="00417A68" w:rsidRDefault="009F503B" w:rsidP="00DA4D20">
      <w:pPr>
        <w:keepNext/>
        <w:keepLines/>
        <w:spacing w:after="0"/>
        <w:jc w:val="both"/>
        <w:rPr>
          <w:b/>
        </w:rPr>
      </w:pPr>
    </w:p>
    <w:p w:rsidR="008113AA" w:rsidRPr="00417A68" w:rsidRDefault="008113AA" w:rsidP="00DA4D20">
      <w:pPr>
        <w:keepNext/>
        <w:keepLines/>
        <w:spacing w:after="0"/>
        <w:jc w:val="both"/>
        <w:rPr>
          <w:b/>
        </w:rPr>
      </w:pPr>
      <w:r w:rsidRPr="00417A68">
        <w:rPr>
          <w:b/>
        </w:rPr>
        <w:t>UA.271.1.6.2016</w:t>
      </w:r>
    </w:p>
    <w:p w:rsidR="009F503B" w:rsidRPr="00417A68" w:rsidRDefault="009F503B" w:rsidP="00DA4D20">
      <w:pPr>
        <w:keepNext/>
        <w:keepLines/>
        <w:spacing w:after="0"/>
        <w:jc w:val="both"/>
        <w:rPr>
          <w:b/>
        </w:rPr>
      </w:pPr>
    </w:p>
    <w:p w:rsidR="008113AA" w:rsidRPr="00417A68" w:rsidRDefault="008113AA" w:rsidP="00DA4D20">
      <w:pPr>
        <w:keepNext/>
        <w:keepLines/>
        <w:spacing w:after="0"/>
        <w:ind w:left="851" w:hanging="851"/>
        <w:jc w:val="both"/>
        <w:rPr>
          <w:b/>
          <w:bCs/>
        </w:rPr>
      </w:pPr>
      <w:r w:rsidRPr="00417A68">
        <w:rPr>
          <w:b/>
        </w:rPr>
        <w:t xml:space="preserve">Dotyczy: postępowania o udzielenie zamówienia publicznego pn. </w:t>
      </w:r>
      <w:r w:rsidRPr="00417A68">
        <w:rPr>
          <w:b/>
          <w:bCs/>
        </w:rPr>
        <w:t xml:space="preserve">„Rekultywacja kwatery </w:t>
      </w:r>
      <w:r w:rsidRPr="00417A68">
        <w:rPr>
          <w:b/>
          <w:bCs/>
        </w:rPr>
        <w:br/>
        <w:t xml:space="preserve">nr 1 składowiska odpadów innych niż niebezpieczne i obojętne na terenie Zakładu Unieszkodliwiania Odpadów Komunalnych "Orli Staw”” </w:t>
      </w:r>
      <w:r w:rsidRPr="00417A68">
        <w:rPr>
          <w:b/>
        </w:rPr>
        <w:t>prowadzonego w trybie przetargu nieograniczonego ogłoszonego w Biuletynie Zamówień Publicznych – nr ogłoszenia 40697 - 2016 z dnia 14.04.2016 r.</w:t>
      </w:r>
      <w:r w:rsidRPr="00417A68">
        <w:rPr>
          <w:b/>
          <w:bCs/>
        </w:rPr>
        <w:t xml:space="preserve"> </w:t>
      </w:r>
    </w:p>
    <w:p w:rsidR="00BE463D" w:rsidRPr="00417A68" w:rsidRDefault="00BE463D" w:rsidP="00DA4D20">
      <w:pPr>
        <w:keepNext/>
        <w:keepLines/>
        <w:spacing w:after="0"/>
        <w:jc w:val="both"/>
        <w:rPr>
          <w:b/>
        </w:rPr>
      </w:pPr>
    </w:p>
    <w:p w:rsidR="008113AA" w:rsidRPr="00417A68" w:rsidRDefault="008113AA" w:rsidP="00DA4D20">
      <w:pPr>
        <w:keepNext/>
        <w:keepLines/>
        <w:spacing w:after="0"/>
        <w:ind w:firstLine="708"/>
        <w:jc w:val="both"/>
      </w:pPr>
      <w:r w:rsidRPr="00417A68">
        <w:t>W ww. postępowaniu Wykonawca zwrócił się z zapytaniem dotyczącym wyjaśnienia treści Specyfikacji Istotnych Warunków Zamówienia. Zamawiający – Związek Komunalny Gmin „Czyste Miasto, Czysta Gmina” z siedzibą w Kaliszu na podstawie art. 38 ust. 2 ustawy z dnia 29 stycznia 2004 roku Prawo zamówień publicznych (tekst jednolity Dz. U. z 2015 r., poz. 2164) udziela następujących wyjaśnień:</w:t>
      </w:r>
    </w:p>
    <w:p w:rsidR="008113AA" w:rsidRPr="00417A68" w:rsidRDefault="008113AA" w:rsidP="00DA4D20">
      <w:pPr>
        <w:keepNext/>
        <w:keepLines/>
        <w:spacing w:after="0"/>
        <w:jc w:val="both"/>
        <w:rPr>
          <w:sz w:val="24"/>
          <w:szCs w:val="24"/>
        </w:rPr>
      </w:pPr>
    </w:p>
    <w:p w:rsidR="008113AA" w:rsidRPr="00417A68" w:rsidRDefault="008113AA" w:rsidP="00DA4D20">
      <w:pPr>
        <w:keepNext/>
        <w:keepLines/>
        <w:spacing w:after="0"/>
        <w:jc w:val="both"/>
        <w:rPr>
          <w:b/>
          <w:szCs w:val="24"/>
        </w:rPr>
      </w:pPr>
      <w:r w:rsidRPr="00417A68">
        <w:rPr>
          <w:b/>
          <w:szCs w:val="24"/>
        </w:rPr>
        <w:t>Pytanie:</w:t>
      </w:r>
    </w:p>
    <w:p w:rsidR="00A659E8" w:rsidRPr="00417A68" w:rsidRDefault="00EB42AE" w:rsidP="00DA4D20">
      <w:pPr>
        <w:keepNext/>
        <w:keepLines/>
        <w:spacing w:after="0"/>
        <w:jc w:val="both"/>
      </w:pPr>
      <w:r w:rsidRPr="00417A68">
        <w:t>Wykonawca wnioskuje o zmianę następujących zapisów w SIWZ punkt 10.1.2.:</w:t>
      </w:r>
    </w:p>
    <w:p w:rsidR="00EB42AE" w:rsidRPr="00417A68" w:rsidRDefault="00EB42AE" w:rsidP="00DA4D20">
      <w:pPr>
        <w:keepNext/>
        <w:keepLines/>
        <w:spacing w:after="0"/>
        <w:jc w:val="both"/>
        <w:rPr>
          <w:i/>
          <w:lang w:val="x-none"/>
        </w:rPr>
      </w:pPr>
      <w:bookmarkStart w:id="0" w:name="_Ref444258433"/>
      <w:r w:rsidRPr="00417A68">
        <w:rPr>
          <w:i/>
        </w:rPr>
        <w:t>„</w:t>
      </w:r>
      <w:r w:rsidRPr="00417A68">
        <w:rPr>
          <w:b/>
          <w:i/>
          <w:lang w:val="x-none"/>
        </w:rPr>
        <w:t>Posiadania wiedzy i doświadczenia</w:t>
      </w:r>
      <w:r w:rsidRPr="00417A68">
        <w:rPr>
          <w:i/>
        </w:rPr>
        <w:t xml:space="preserve"> - </w:t>
      </w:r>
      <w:r w:rsidRPr="00417A68">
        <w:rPr>
          <w:i/>
          <w:lang w:val="x-none"/>
        </w:rPr>
        <w:t>Zamawiający uzna warunek dotyczący posiadania wiedzy i doświadczenia za spełniony, jeżeli  w okresie ostatnich pięciu lat przed upływem terminu składania ofert, a jeżeli okres prowadzenia działalności jest krótszy – w tym okresie</w:t>
      </w:r>
      <w:r w:rsidRPr="00417A68">
        <w:rPr>
          <w:i/>
        </w:rPr>
        <w:t>, Wykonawca wykaże wykonanie</w:t>
      </w:r>
      <w:r w:rsidRPr="00417A68">
        <w:rPr>
          <w:i/>
          <w:lang w:val="x-none"/>
        </w:rPr>
        <w:t>:</w:t>
      </w:r>
    </w:p>
    <w:p w:rsidR="00EB42AE" w:rsidRPr="00417A68" w:rsidRDefault="00EB42AE" w:rsidP="00DA4D20">
      <w:pPr>
        <w:keepNext/>
        <w:keepLines/>
        <w:numPr>
          <w:ilvl w:val="0"/>
          <w:numId w:val="1"/>
        </w:numPr>
        <w:spacing w:after="0"/>
        <w:ind w:left="1276"/>
        <w:jc w:val="both"/>
        <w:rPr>
          <w:b/>
          <w:bCs/>
          <w:i/>
        </w:rPr>
      </w:pPr>
      <w:r w:rsidRPr="00417A68">
        <w:rPr>
          <w:i/>
        </w:rPr>
        <w:t xml:space="preserve">co najmniej jednego zamówienia o wartości co najmniej  300 000 PLN brutto,  polegającego na wykonaniu rekultywacji składowiska odpadów innych niż niebezpieczne i obojętne, którego powierzchnia wynosiła minimum  3 ha, które zostało wykonane w sposób należyty oraz zgodnie z zasadami sztuki budowlanej i prawidłowo ukończone </w:t>
      </w:r>
    </w:p>
    <w:p w:rsidR="00EB42AE" w:rsidRPr="00417A68" w:rsidRDefault="00EB42AE" w:rsidP="00DA4D20">
      <w:pPr>
        <w:keepNext/>
        <w:keepLines/>
        <w:spacing w:after="0"/>
        <w:ind w:left="1276"/>
        <w:jc w:val="both"/>
        <w:rPr>
          <w:b/>
          <w:bCs/>
          <w:i/>
        </w:rPr>
      </w:pPr>
      <w:r w:rsidRPr="00417A68">
        <w:rPr>
          <w:b/>
          <w:i/>
        </w:rPr>
        <w:t>ORAZ</w:t>
      </w:r>
    </w:p>
    <w:p w:rsidR="00EB42AE" w:rsidRPr="00417A68" w:rsidRDefault="00EB42AE" w:rsidP="00DA4D20">
      <w:pPr>
        <w:keepNext/>
        <w:keepLines/>
        <w:numPr>
          <w:ilvl w:val="0"/>
          <w:numId w:val="1"/>
        </w:numPr>
        <w:spacing w:after="0"/>
        <w:ind w:left="1276"/>
        <w:jc w:val="both"/>
        <w:rPr>
          <w:b/>
          <w:bCs/>
          <w:i/>
        </w:rPr>
      </w:pPr>
      <w:r w:rsidRPr="00417A68">
        <w:rPr>
          <w:i/>
        </w:rPr>
        <w:t xml:space="preserve">co najmniej  jednego zamówienia o wartości co najmniej 1 000 000,00 PLN brutto,  polegającego na wykonaniu rekultywacji składowiska odpadów innych niż niebezpieczne i obojętne, wyposażonego w instalację czynnego odgazowania, przy czym zakres zamówienia musi uwzględniać wykonanie uszczelnienia w postaci </w:t>
      </w:r>
      <w:proofErr w:type="spellStart"/>
      <w:r w:rsidRPr="00417A68">
        <w:rPr>
          <w:i/>
        </w:rPr>
        <w:t>bentomaty</w:t>
      </w:r>
      <w:proofErr w:type="spellEnd"/>
      <w:r w:rsidRPr="00417A68">
        <w:rPr>
          <w:i/>
        </w:rPr>
        <w:t xml:space="preserve"> w ilości minimum 8 000 m</w:t>
      </w:r>
      <w:r w:rsidRPr="00417A68">
        <w:rPr>
          <w:i/>
          <w:vertAlign w:val="superscript"/>
        </w:rPr>
        <w:t>2</w:t>
      </w:r>
      <w:r w:rsidRPr="00417A68">
        <w:rPr>
          <w:i/>
        </w:rPr>
        <w:t>, które zostało wykonane w sposób należyty oraz zgodnie z zasadami sztuki budowlanej i prawidłowo ukończone</w:t>
      </w:r>
    </w:p>
    <w:p w:rsidR="00EB42AE" w:rsidRPr="00417A68" w:rsidRDefault="00EB42AE" w:rsidP="00DA4D20">
      <w:pPr>
        <w:keepNext/>
        <w:keepLines/>
        <w:spacing w:after="0"/>
        <w:ind w:left="1276"/>
        <w:jc w:val="both"/>
        <w:rPr>
          <w:b/>
          <w:bCs/>
          <w:i/>
        </w:rPr>
      </w:pPr>
      <w:r w:rsidRPr="00417A68">
        <w:rPr>
          <w:b/>
          <w:bCs/>
          <w:i/>
        </w:rPr>
        <w:t>ALBO</w:t>
      </w:r>
    </w:p>
    <w:p w:rsidR="00EB42AE" w:rsidRPr="00417A68" w:rsidRDefault="00EB42AE" w:rsidP="00DA4D20">
      <w:pPr>
        <w:keepNext/>
        <w:keepLines/>
        <w:spacing w:after="0"/>
        <w:jc w:val="both"/>
      </w:pPr>
      <w:r w:rsidRPr="00417A68">
        <w:rPr>
          <w:i/>
        </w:rPr>
        <w:t xml:space="preserve">co najmniej dwóch zamówień o wartości co najmniej 1 000 000,00 PLN brutto każde, polegających na wykonaniu rekultywacji składowiska odpadów innych niż niebezpieczne i obojętne, przy czym zakres każdego z tych dwóch zamówień musi uwzględniać wykonanie uszczelnienia w postaci </w:t>
      </w:r>
      <w:proofErr w:type="spellStart"/>
      <w:r w:rsidRPr="00417A68">
        <w:rPr>
          <w:i/>
        </w:rPr>
        <w:t>bentomaty</w:t>
      </w:r>
      <w:proofErr w:type="spellEnd"/>
      <w:r w:rsidRPr="00417A68">
        <w:rPr>
          <w:i/>
        </w:rPr>
        <w:t xml:space="preserve"> w ilości minimum 8 000 m</w:t>
      </w:r>
      <w:r w:rsidRPr="00417A68">
        <w:rPr>
          <w:i/>
          <w:vertAlign w:val="superscript"/>
        </w:rPr>
        <w:t>2</w:t>
      </w:r>
      <w:r w:rsidRPr="00417A68">
        <w:rPr>
          <w:i/>
        </w:rPr>
        <w:t>, które zostały wykonane w sposób należyty oraz zgodnie z zasadami sztuki budowlanej i prawidłowo ukończone.</w:t>
      </w:r>
      <w:bookmarkEnd w:id="0"/>
      <w:r w:rsidRPr="00417A68">
        <w:rPr>
          <w:i/>
        </w:rPr>
        <w:t xml:space="preserve"> Zamawiający wymaga, aby jedno z tych zamówień dotyczyło składowiska wyposażonego w instalację czynnego odgazowania.”</w:t>
      </w:r>
    </w:p>
    <w:p w:rsidR="00736064" w:rsidRPr="00417A68" w:rsidRDefault="00736064" w:rsidP="00DA4D20">
      <w:pPr>
        <w:keepNext/>
        <w:keepLines/>
        <w:spacing w:after="0"/>
        <w:jc w:val="both"/>
        <w:rPr>
          <w:sz w:val="6"/>
        </w:rPr>
      </w:pPr>
    </w:p>
    <w:p w:rsidR="00736064" w:rsidRPr="00417A68" w:rsidRDefault="00736064" w:rsidP="00DA4D20">
      <w:pPr>
        <w:keepNext/>
        <w:keepLines/>
        <w:spacing w:after="0"/>
        <w:jc w:val="both"/>
      </w:pPr>
      <w:r w:rsidRPr="00417A68">
        <w:t>na:</w:t>
      </w:r>
    </w:p>
    <w:p w:rsidR="00736064" w:rsidRPr="00417A68" w:rsidRDefault="00736064" w:rsidP="00DA4D20">
      <w:pPr>
        <w:keepNext/>
        <w:keepLines/>
        <w:spacing w:after="0"/>
        <w:jc w:val="both"/>
        <w:rPr>
          <w:sz w:val="14"/>
        </w:rPr>
      </w:pPr>
    </w:p>
    <w:p w:rsidR="00736064" w:rsidRPr="00417A68" w:rsidRDefault="00736064" w:rsidP="00DA4D20">
      <w:pPr>
        <w:keepNext/>
        <w:keepLines/>
        <w:spacing w:after="0"/>
        <w:jc w:val="both"/>
      </w:pPr>
      <w:r w:rsidRPr="00417A68">
        <w:rPr>
          <w:b/>
        </w:rPr>
        <w:t xml:space="preserve">Posiadania wiedzy i doświadczenia </w:t>
      </w:r>
      <w:r w:rsidRPr="00417A68">
        <w:t>- Zamawiający uzna warunek dotyczący posiadania wiedzy i doświadczenia za spełniony, jeżeli  w okresie ostatnich pięciu lat przed upływem terminu składania ofert, a jeżeli okres prowadzenia działalności jest krótszy – w tym okresie, Wykonawca wykaże wykonanie:</w:t>
      </w:r>
    </w:p>
    <w:p w:rsidR="00736064" w:rsidRPr="00417A68" w:rsidRDefault="00736064" w:rsidP="00DA4D20">
      <w:pPr>
        <w:keepNext/>
        <w:keepLines/>
        <w:numPr>
          <w:ilvl w:val="0"/>
          <w:numId w:val="2"/>
        </w:numPr>
        <w:spacing w:after="0"/>
        <w:ind w:left="1276"/>
        <w:jc w:val="both"/>
        <w:rPr>
          <w:b/>
          <w:bCs/>
        </w:rPr>
      </w:pPr>
      <w:r w:rsidRPr="00417A68">
        <w:lastRenderedPageBreak/>
        <w:t xml:space="preserve">co najmniej jednego zamówienia o wartości co najmniej  300 000 PLN brutto,  polegającego na wykonaniu rekultywacji składowiska odpadów innych niż niebezpieczne i obojętne, którego powierzchnia wynosiła minimum  3 ha, które zostało wykonane w sposób należyty oraz zgodnie z zasadami sztuki budowlanej i prawidłowo ukończone </w:t>
      </w:r>
    </w:p>
    <w:p w:rsidR="00736064" w:rsidRPr="00417A68" w:rsidRDefault="00736064" w:rsidP="00DA4D20">
      <w:pPr>
        <w:keepNext/>
        <w:keepLines/>
        <w:spacing w:after="0"/>
        <w:ind w:left="1276"/>
        <w:jc w:val="both"/>
        <w:rPr>
          <w:b/>
          <w:bCs/>
        </w:rPr>
      </w:pPr>
      <w:r w:rsidRPr="00417A68">
        <w:rPr>
          <w:b/>
        </w:rPr>
        <w:t>ORAZ</w:t>
      </w:r>
    </w:p>
    <w:p w:rsidR="00736064" w:rsidRPr="00417A68" w:rsidRDefault="00736064" w:rsidP="00DA4D20">
      <w:pPr>
        <w:pStyle w:val="Akapitzlist"/>
        <w:keepNext/>
        <w:keepLines/>
        <w:numPr>
          <w:ilvl w:val="0"/>
          <w:numId w:val="2"/>
        </w:numPr>
        <w:spacing w:after="0"/>
        <w:ind w:left="1276"/>
        <w:jc w:val="both"/>
      </w:pPr>
      <w:r w:rsidRPr="00417A68">
        <w:t xml:space="preserve">co najmniej  jednego zamówienia o wartości co najmniej 1 000 000,00 PLN brutto,  polegającego na wykonaniu rekultywacji składowiska odpadów innych niż niebezpieczne i obojętne, przy czym zakres zamówienia musi uwzględniać wykonanie uszczelnienia w postaci </w:t>
      </w:r>
      <w:proofErr w:type="spellStart"/>
      <w:r w:rsidRPr="00417A68">
        <w:t>bentomaty</w:t>
      </w:r>
      <w:proofErr w:type="spellEnd"/>
      <w:r w:rsidRPr="00417A68">
        <w:t xml:space="preserve"> w ilości minimum 8 000 m</w:t>
      </w:r>
      <w:r w:rsidRPr="00417A68">
        <w:rPr>
          <w:vertAlign w:val="superscript"/>
        </w:rPr>
        <w:t>2</w:t>
      </w:r>
      <w:r w:rsidRPr="00417A68">
        <w:t>, które zostało wykonane w sposób należyty oraz zgodnie z zasadami sztuki budowlanej i prawidłowo ukończone</w:t>
      </w:r>
    </w:p>
    <w:p w:rsidR="0083431A" w:rsidRPr="00417A68" w:rsidRDefault="0083431A" w:rsidP="00DA4D20">
      <w:pPr>
        <w:pStyle w:val="Akapitzlist"/>
        <w:keepNext/>
        <w:keepLines/>
        <w:spacing w:after="0"/>
        <w:ind w:left="1276"/>
        <w:jc w:val="both"/>
        <w:rPr>
          <w:b/>
        </w:rPr>
      </w:pPr>
      <w:r w:rsidRPr="00417A68">
        <w:rPr>
          <w:b/>
        </w:rPr>
        <w:t>ORAZ</w:t>
      </w:r>
    </w:p>
    <w:p w:rsidR="00E54C3B" w:rsidRPr="00417A68" w:rsidRDefault="00E54C3B" w:rsidP="00DA4D20">
      <w:pPr>
        <w:pStyle w:val="Akapitzlist"/>
        <w:keepNext/>
        <w:keepLines/>
        <w:numPr>
          <w:ilvl w:val="0"/>
          <w:numId w:val="2"/>
        </w:numPr>
        <w:spacing w:after="0"/>
        <w:ind w:left="1276"/>
        <w:jc w:val="both"/>
      </w:pPr>
      <w:r w:rsidRPr="00417A68">
        <w:t xml:space="preserve">co najmniej  jednego zamówienia  polegającego na wykonaniu rekultywacji składowiska odpadów innych niż niebezpieczne i obojętne, wyposażonego w instalację czynnego odgazowania, przy czym zakres zamówienia musi uwzględniać wykonanie uszczelnienia w postaci </w:t>
      </w:r>
      <w:proofErr w:type="spellStart"/>
      <w:r w:rsidRPr="00417A68">
        <w:t>bentomaty</w:t>
      </w:r>
      <w:proofErr w:type="spellEnd"/>
      <w:r w:rsidRPr="00417A68">
        <w:t>, które zostało wykonane w sposób należyty oraz zgodnie z zasadami sztuki budowlanej i prawidłowo ukończone,</w:t>
      </w:r>
    </w:p>
    <w:p w:rsidR="0083431A" w:rsidRPr="00417A68" w:rsidRDefault="00E54C3B" w:rsidP="00DA4D20">
      <w:pPr>
        <w:keepNext/>
        <w:keepLines/>
        <w:spacing w:after="0"/>
        <w:ind w:left="916"/>
        <w:jc w:val="both"/>
      </w:pPr>
      <w:r w:rsidRPr="00417A68">
        <w:t>Wymagania opisane podpunktami 2) i 3) mogą być też spełnione łącznie w jednym zamówieniu,</w:t>
      </w:r>
    </w:p>
    <w:p w:rsidR="00E54C3B" w:rsidRPr="00417A68" w:rsidRDefault="00E54C3B" w:rsidP="00DA4D20">
      <w:pPr>
        <w:keepNext/>
        <w:keepLines/>
        <w:spacing w:after="0"/>
        <w:ind w:left="916"/>
        <w:jc w:val="both"/>
      </w:pPr>
    </w:p>
    <w:p w:rsidR="00E54C3B" w:rsidRPr="00417A68" w:rsidRDefault="00E54C3B" w:rsidP="00DA4D20">
      <w:pPr>
        <w:keepNext/>
        <w:keepLines/>
        <w:spacing w:after="0"/>
        <w:ind w:left="1276"/>
        <w:jc w:val="both"/>
        <w:rPr>
          <w:b/>
        </w:rPr>
      </w:pPr>
      <w:r w:rsidRPr="00417A68">
        <w:rPr>
          <w:b/>
        </w:rPr>
        <w:t>ALBO</w:t>
      </w:r>
    </w:p>
    <w:p w:rsidR="00E54C3B" w:rsidRPr="00417A68" w:rsidRDefault="00E54C3B" w:rsidP="00DA4D20">
      <w:pPr>
        <w:keepNext/>
        <w:keepLines/>
        <w:spacing w:after="0"/>
        <w:jc w:val="both"/>
      </w:pPr>
      <w:r w:rsidRPr="00417A68">
        <w:t xml:space="preserve">co najmniej dwóch zamówień o wartości co najmniej 1 000 000,00 PLN brutto każde, polegających na wykonaniu rekultywacji składowiska odpadów innych niż niebezpieczne i obojętne, przy czym zakres każdego z tych dwóch zamówień musi uwzględniać wykonanie uszczelnienia w postaci </w:t>
      </w:r>
      <w:proofErr w:type="spellStart"/>
      <w:r w:rsidRPr="00417A68">
        <w:t>bentomaty</w:t>
      </w:r>
      <w:proofErr w:type="spellEnd"/>
      <w:r w:rsidR="001C2570" w:rsidRPr="00417A68">
        <w:t>,</w:t>
      </w:r>
      <w:r w:rsidRPr="00417A68">
        <w:t xml:space="preserve"> które zostały wykonane w sposób należyty oraz zgodnie z zasadami sztuki budowlanej i prawidłowo ukończone. Zamawiający wymaga, aby jedno z tych zamówień dotyczyło składowiska wyposażonego w </w:t>
      </w:r>
      <w:r w:rsidR="001C2570" w:rsidRPr="00417A68">
        <w:t xml:space="preserve">instalację czynnego odgazowania i jedno charakteryzowało się powierzchnią uszczelnienia </w:t>
      </w:r>
      <w:proofErr w:type="spellStart"/>
      <w:r w:rsidR="001C2570" w:rsidRPr="00417A68">
        <w:t>bentomatą</w:t>
      </w:r>
      <w:proofErr w:type="spellEnd"/>
      <w:r w:rsidR="001C2570" w:rsidRPr="00417A68">
        <w:t xml:space="preserve"> minimum 8.000 m</w:t>
      </w:r>
      <w:r w:rsidR="001C2570" w:rsidRPr="00417A68">
        <w:rPr>
          <w:vertAlign w:val="superscript"/>
        </w:rPr>
        <w:t>2</w:t>
      </w:r>
      <w:r w:rsidR="001C2570" w:rsidRPr="00417A68">
        <w:t>.</w:t>
      </w:r>
    </w:p>
    <w:p w:rsidR="0034542B" w:rsidRPr="00417A68" w:rsidRDefault="0034542B" w:rsidP="00DA4D20">
      <w:pPr>
        <w:keepNext/>
        <w:keepLines/>
        <w:spacing w:after="0"/>
        <w:jc w:val="both"/>
      </w:pPr>
    </w:p>
    <w:p w:rsidR="0034542B" w:rsidRPr="00417A68" w:rsidRDefault="0034542B" w:rsidP="00DA4D20">
      <w:pPr>
        <w:keepNext/>
        <w:keepLines/>
        <w:spacing w:after="0"/>
        <w:jc w:val="both"/>
      </w:pPr>
      <w:r w:rsidRPr="00417A68">
        <w:t>Uzasadnienie:</w:t>
      </w:r>
    </w:p>
    <w:p w:rsidR="0034542B" w:rsidRPr="00417A68" w:rsidRDefault="0034542B" w:rsidP="00DA4D20">
      <w:pPr>
        <w:pStyle w:val="Akapitzlist"/>
        <w:keepNext/>
        <w:keepLines/>
        <w:numPr>
          <w:ilvl w:val="0"/>
          <w:numId w:val="3"/>
        </w:numPr>
        <w:spacing w:after="0"/>
        <w:jc w:val="both"/>
      </w:pPr>
      <w:r w:rsidRPr="00417A68">
        <w:t xml:space="preserve">Prowadzenie robót budowlanych związanych z kształtowaniem warstw izolacyjnych i układaniem </w:t>
      </w:r>
      <w:proofErr w:type="spellStart"/>
      <w:r w:rsidRPr="00417A68">
        <w:t>bentomaty</w:t>
      </w:r>
      <w:proofErr w:type="spellEnd"/>
      <w:r w:rsidRPr="00417A68">
        <w:t xml:space="preserve"> </w:t>
      </w:r>
      <w:r w:rsidR="00B325E1" w:rsidRPr="00417A68">
        <w:t xml:space="preserve">na składowisku wyposażonym w instalację czynnego odgazowania wymaga zachowania odpowiednich standardów jakościowych i bezpieczeństwa </w:t>
      </w:r>
      <w:r w:rsidR="00B325E1" w:rsidRPr="00417A68">
        <w:rPr>
          <w:u w:val="single"/>
        </w:rPr>
        <w:t>bez względu na wielkość powierzchni składowiska</w:t>
      </w:r>
      <w:r w:rsidR="00B325E1" w:rsidRPr="00417A68">
        <w:t>.</w:t>
      </w:r>
    </w:p>
    <w:p w:rsidR="00B325E1" w:rsidRPr="00417A68" w:rsidRDefault="00B325E1" w:rsidP="00DA4D20">
      <w:pPr>
        <w:pStyle w:val="Akapitzlist"/>
        <w:keepNext/>
        <w:keepLines/>
        <w:numPr>
          <w:ilvl w:val="0"/>
          <w:numId w:val="3"/>
        </w:numPr>
        <w:spacing w:after="0"/>
        <w:jc w:val="both"/>
      </w:pPr>
      <w:r w:rsidRPr="00417A68">
        <w:t>Powiązanie wymaganej wielkości powierzchni uszczelnionej matą bentonitową z instalacją czynnego odgazowania skutkuje nieuzasadnionym ograniczeniem konkurencji niekorzystnym zarówno dla Zamawiającego jak i Wykonawców.</w:t>
      </w:r>
    </w:p>
    <w:p w:rsidR="00BE463D" w:rsidRPr="00417A68" w:rsidRDefault="00BE463D" w:rsidP="00DA4D20">
      <w:pPr>
        <w:keepNext/>
        <w:keepLines/>
        <w:spacing w:after="0"/>
        <w:jc w:val="both"/>
        <w:rPr>
          <w:b/>
        </w:rPr>
      </w:pPr>
    </w:p>
    <w:p w:rsidR="008113AA" w:rsidRPr="00417A68" w:rsidRDefault="008113AA" w:rsidP="00DA4D20">
      <w:pPr>
        <w:keepNext/>
        <w:keepLines/>
        <w:spacing w:after="0"/>
        <w:jc w:val="both"/>
        <w:rPr>
          <w:b/>
        </w:rPr>
      </w:pPr>
      <w:r w:rsidRPr="00417A68">
        <w:rPr>
          <w:b/>
        </w:rPr>
        <w:t>Odpowiedź:</w:t>
      </w:r>
    </w:p>
    <w:p w:rsidR="009F503B" w:rsidRPr="00417A68" w:rsidRDefault="008113AA" w:rsidP="00DA4D20">
      <w:pPr>
        <w:keepNext/>
        <w:keepLines/>
        <w:spacing w:after="0"/>
        <w:jc w:val="both"/>
      </w:pPr>
      <w:r w:rsidRPr="00417A68">
        <w:t xml:space="preserve">Zamawiający </w:t>
      </w:r>
      <w:r w:rsidR="00F90729" w:rsidRPr="00417A68">
        <w:t xml:space="preserve">w odpowiedzi na powyższe pytanie informuje, że </w:t>
      </w:r>
      <w:r w:rsidR="009F503B" w:rsidRPr="00417A68">
        <w:t>na podstawie art. 38 ust. 4 ustawy z dnia 29 stycznia 2004 roku Prawo zamówień publicznych (</w:t>
      </w:r>
      <w:proofErr w:type="spellStart"/>
      <w:r w:rsidR="009F503B" w:rsidRPr="00417A68">
        <w:t>t.j</w:t>
      </w:r>
      <w:proofErr w:type="spellEnd"/>
      <w:r w:rsidR="009F503B" w:rsidRPr="00417A68">
        <w:t>. Dz. U. z 2015 r., poz. 2164) zmienia się treść Specyfikacji Istotnych Warunków Zamówienia w następujący sposób:</w:t>
      </w:r>
    </w:p>
    <w:p w:rsidR="009F503B" w:rsidRPr="00417A68" w:rsidRDefault="009F503B" w:rsidP="00DA4D20">
      <w:pPr>
        <w:keepNext/>
        <w:keepLines/>
        <w:spacing w:after="0"/>
        <w:jc w:val="both"/>
        <w:rPr>
          <w:sz w:val="14"/>
        </w:rPr>
      </w:pPr>
    </w:p>
    <w:p w:rsidR="00B42576" w:rsidRPr="00417A68" w:rsidRDefault="00B42576" w:rsidP="00DA4D20">
      <w:pPr>
        <w:keepNext/>
        <w:keepLines/>
        <w:numPr>
          <w:ilvl w:val="0"/>
          <w:numId w:val="6"/>
        </w:numPr>
        <w:spacing w:after="0"/>
        <w:ind w:left="357" w:hanging="357"/>
        <w:contextualSpacing/>
        <w:jc w:val="both"/>
        <w:rPr>
          <w:rFonts w:eastAsia="Times New Roman" w:cs="Calibri"/>
          <w:lang w:eastAsia="pl-PL"/>
        </w:rPr>
      </w:pPr>
      <w:r w:rsidRPr="00417A68">
        <w:rPr>
          <w:rFonts w:eastAsia="Times New Roman" w:cs="Calibri"/>
          <w:lang w:eastAsia="pl-PL"/>
        </w:rPr>
        <w:t xml:space="preserve">Punkt 10.1.2. </w:t>
      </w:r>
      <w:r w:rsidRPr="00417A68">
        <w:t>Instrukcji dla Wykonawców – I części SIWZ otrzymuje brzmienie:</w:t>
      </w:r>
    </w:p>
    <w:p w:rsidR="00B42576" w:rsidRPr="00417A68" w:rsidRDefault="00BE4A13" w:rsidP="00DA4D20">
      <w:pPr>
        <w:keepNext/>
        <w:keepLines/>
        <w:spacing w:after="0"/>
        <w:jc w:val="both"/>
      </w:pPr>
      <w:r w:rsidRPr="00417A68">
        <w:lastRenderedPageBreak/>
        <w:t>„</w:t>
      </w:r>
      <w:r w:rsidR="00B42576" w:rsidRPr="00417A68">
        <w:rPr>
          <w:b/>
        </w:rPr>
        <w:t xml:space="preserve">10.1.2. Posiadania wiedzy i doświadczenia </w:t>
      </w:r>
      <w:r w:rsidR="00B42576" w:rsidRPr="00417A68">
        <w:t>- Zamawiający uzna warunek dotyczący posiadania wiedzy i dośw</w:t>
      </w:r>
      <w:r w:rsidR="008F2279" w:rsidRPr="00417A68">
        <w:t xml:space="preserve">iadczenia za spełniony, jeżeli </w:t>
      </w:r>
      <w:r w:rsidR="00B42576" w:rsidRPr="00417A68">
        <w:t>w okresie ostatnich pięciu lat przed upływem terminu składania ofert, a jeżeli okres prowadzenia działalności jest krótszy – w tym okresie, Wykonawca wykaże wykonanie:</w:t>
      </w:r>
    </w:p>
    <w:p w:rsidR="00B42576" w:rsidRPr="00417A68" w:rsidRDefault="00B42576" w:rsidP="00DA4D20">
      <w:pPr>
        <w:keepNext/>
        <w:keepLines/>
        <w:numPr>
          <w:ilvl w:val="0"/>
          <w:numId w:val="8"/>
        </w:numPr>
        <w:spacing w:after="0"/>
        <w:ind w:left="709"/>
        <w:jc w:val="both"/>
        <w:rPr>
          <w:b/>
          <w:bCs/>
        </w:rPr>
      </w:pPr>
      <w:r w:rsidRPr="00417A68">
        <w:t>co najmniej jednego zam</w:t>
      </w:r>
      <w:r w:rsidR="008F2279" w:rsidRPr="00417A68">
        <w:t>ówienia o wartości co najmniej 300</w:t>
      </w:r>
      <w:r w:rsidR="003F3813">
        <w:t> </w:t>
      </w:r>
      <w:r w:rsidR="008F2279" w:rsidRPr="00417A68">
        <w:t>000</w:t>
      </w:r>
      <w:r w:rsidR="003F3813">
        <w:t>,00</w:t>
      </w:r>
      <w:r w:rsidR="008F2279" w:rsidRPr="00417A68">
        <w:t xml:space="preserve"> PLN brutto,</w:t>
      </w:r>
      <w:r w:rsidRPr="00417A68">
        <w:t xml:space="preserve"> polegającego na wykonaniu rekultywacji składowiska odpadów innych niż niebezpieczne i obojętne, którego powierzchnia wynosiła minimum  3 ha, które zostało wykonane w sposób należyty oraz zgodnie z zasadami sztuki budowlanej i prawidłowo uk</w:t>
      </w:r>
      <w:r w:rsidR="00BE4A13" w:rsidRPr="00417A68">
        <w:t>ończone,</w:t>
      </w:r>
    </w:p>
    <w:p w:rsidR="00B42576" w:rsidRPr="00417A68" w:rsidRDefault="00B42576" w:rsidP="00DA4D20">
      <w:pPr>
        <w:keepNext/>
        <w:keepLines/>
        <w:spacing w:after="0"/>
        <w:ind w:left="709"/>
        <w:jc w:val="both"/>
        <w:rPr>
          <w:b/>
          <w:bCs/>
        </w:rPr>
      </w:pPr>
      <w:r w:rsidRPr="00417A68">
        <w:rPr>
          <w:b/>
        </w:rPr>
        <w:t>ORAZ</w:t>
      </w:r>
    </w:p>
    <w:p w:rsidR="00B42576" w:rsidRPr="00417A68" w:rsidRDefault="008F2279" w:rsidP="00DA4D20">
      <w:pPr>
        <w:pStyle w:val="Akapitzlist"/>
        <w:keepNext/>
        <w:keepLines/>
        <w:numPr>
          <w:ilvl w:val="0"/>
          <w:numId w:val="8"/>
        </w:numPr>
        <w:spacing w:after="0"/>
        <w:ind w:left="709"/>
        <w:jc w:val="both"/>
      </w:pPr>
      <w:r w:rsidRPr="00417A68">
        <w:t xml:space="preserve">co najmniej </w:t>
      </w:r>
      <w:r w:rsidR="00B42576" w:rsidRPr="00417A68">
        <w:t>jednego zamówienia o wartości co naj</w:t>
      </w:r>
      <w:r w:rsidRPr="00417A68">
        <w:t xml:space="preserve">mniej 1 000 000,00 PLN brutto, </w:t>
      </w:r>
      <w:r w:rsidR="00B42576" w:rsidRPr="00417A68">
        <w:t xml:space="preserve">polegającego na wykonaniu rekultywacji składowiska odpadów innych niż niebezpieczne i obojętne, przy czym zakres zamówienia musi uwzględniać wykonanie uszczelnienia w postaci </w:t>
      </w:r>
      <w:proofErr w:type="spellStart"/>
      <w:r w:rsidR="00B42576" w:rsidRPr="00417A68">
        <w:t>bentomaty</w:t>
      </w:r>
      <w:proofErr w:type="spellEnd"/>
      <w:r w:rsidR="00B42576" w:rsidRPr="00417A68">
        <w:t xml:space="preserve"> w ilości minimum 8 000 m</w:t>
      </w:r>
      <w:r w:rsidR="00B42576" w:rsidRPr="00417A68">
        <w:rPr>
          <w:vertAlign w:val="superscript"/>
        </w:rPr>
        <w:t>2</w:t>
      </w:r>
      <w:r w:rsidR="00B42576" w:rsidRPr="00417A68">
        <w:t>, które zostało wykonane w sposób należyty oraz zgodnie z zasadami sztuki budowlanej i prawidłowo ukończone</w:t>
      </w:r>
      <w:r w:rsidR="00BE4A13" w:rsidRPr="00417A68">
        <w:t>,</w:t>
      </w:r>
    </w:p>
    <w:p w:rsidR="00B42576" w:rsidRPr="00417A68" w:rsidRDefault="00B42576" w:rsidP="00DA4D20">
      <w:pPr>
        <w:pStyle w:val="Akapitzlist"/>
        <w:keepNext/>
        <w:keepLines/>
        <w:spacing w:after="0"/>
        <w:ind w:left="709"/>
        <w:jc w:val="both"/>
        <w:rPr>
          <w:b/>
        </w:rPr>
      </w:pPr>
      <w:r w:rsidRPr="00417A68">
        <w:rPr>
          <w:b/>
        </w:rPr>
        <w:t>ORAZ</w:t>
      </w:r>
    </w:p>
    <w:p w:rsidR="00B42576" w:rsidRPr="00417A68" w:rsidRDefault="008F2279" w:rsidP="00DA4D20">
      <w:pPr>
        <w:pStyle w:val="Akapitzlist"/>
        <w:keepNext/>
        <w:keepLines/>
        <w:numPr>
          <w:ilvl w:val="0"/>
          <w:numId w:val="8"/>
        </w:numPr>
        <w:spacing w:after="0"/>
        <w:ind w:left="709"/>
        <w:jc w:val="both"/>
      </w:pPr>
      <w:r w:rsidRPr="00417A68">
        <w:t xml:space="preserve">co najmniej </w:t>
      </w:r>
      <w:r w:rsidR="00B42576" w:rsidRPr="00417A68">
        <w:t xml:space="preserve">jednego zamówienia </w:t>
      </w:r>
      <w:r w:rsidR="009B0BFF" w:rsidRPr="00417A68">
        <w:t xml:space="preserve">o wartości co najmniej </w:t>
      </w:r>
      <w:r w:rsidR="005057CA" w:rsidRPr="00417A68">
        <w:t>3</w:t>
      </w:r>
      <w:r w:rsidR="009B0BFF" w:rsidRPr="00417A68">
        <w:t>00 000,00 PLN brutto,</w:t>
      </w:r>
      <w:r w:rsidR="00B42576" w:rsidRPr="00417A68">
        <w:t xml:space="preserve"> polegającego na wykonaniu rekultywacji składowiska odpadów innych niż niebezpieczne i obojętne, wyposażonego w instalację czynnego odgazowania, przy czym zakres zamówienia musi uwzględniać wykonanie uszczelnienia w postaci </w:t>
      </w:r>
      <w:proofErr w:type="spellStart"/>
      <w:r w:rsidR="00B42576" w:rsidRPr="00417A68">
        <w:t>bentomaty</w:t>
      </w:r>
      <w:proofErr w:type="spellEnd"/>
      <w:r w:rsidR="005057CA" w:rsidRPr="00417A68">
        <w:t xml:space="preserve"> w ilości minimum 500 m</w:t>
      </w:r>
      <w:r w:rsidR="005057CA" w:rsidRPr="00417A68">
        <w:rPr>
          <w:vertAlign w:val="superscript"/>
        </w:rPr>
        <w:t>2</w:t>
      </w:r>
      <w:r w:rsidR="00B42576" w:rsidRPr="00417A68">
        <w:t>, które zostało wykonane w sposób należyty oraz zgodnie z zasadami sztuki budowlanej i prawidłowo ukończone,</w:t>
      </w:r>
    </w:p>
    <w:p w:rsidR="00B42576" w:rsidRPr="00417A68" w:rsidRDefault="00B42576" w:rsidP="00DA4D20">
      <w:pPr>
        <w:keepNext/>
        <w:keepLines/>
        <w:spacing w:after="0"/>
        <w:ind w:left="709"/>
        <w:jc w:val="both"/>
      </w:pPr>
      <w:r w:rsidRPr="00417A68">
        <w:rPr>
          <w:u w:val="single"/>
        </w:rPr>
        <w:t xml:space="preserve">Wymagania opisane podpunktami 2) i 3) mogą być też </w:t>
      </w:r>
      <w:r w:rsidR="005057CA" w:rsidRPr="00417A68">
        <w:rPr>
          <w:u w:val="single"/>
        </w:rPr>
        <w:t>wykazane</w:t>
      </w:r>
      <w:r w:rsidRPr="00417A68">
        <w:rPr>
          <w:u w:val="single"/>
        </w:rPr>
        <w:t xml:space="preserve"> łącznie w jednym zamówieniu</w:t>
      </w:r>
      <w:r w:rsidRPr="00417A68">
        <w:t>,</w:t>
      </w:r>
    </w:p>
    <w:p w:rsidR="00B42576" w:rsidRPr="00417A68" w:rsidRDefault="00B42576" w:rsidP="00DA4D20">
      <w:pPr>
        <w:keepNext/>
        <w:keepLines/>
        <w:spacing w:after="0"/>
        <w:ind w:left="709"/>
        <w:jc w:val="both"/>
        <w:rPr>
          <w:b/>
        </w:rPr>
      </w:pPr>
      <w:r w:rsidRPr="00417A68">
        <w:rPr>
          <w:b/>
        </w:rPr>
        <w:t>ALBO</w:t>
      </w:r>
    </w:p>
    <w:p w:rsidR="00B42576" w:rsidRPr="00417A68" w:rsidRDefault="00B42576" w:rsidP="00D825FB">
      <w:pPr>
        <w:pStyle w:val="Akapitzlist"/>
        <w:keepNext/>
        <w:keepLines/>
        <w:numPr>
          <w:ilvl w:val="0"/>
          <w:numId w:val="9"/>
        </w:numPr>
        <w:spacing w:after="0"/>
        <w:ind w:left="709"/>
        <w:jc w:val="both"/>
      </w:pPr>
      <w:r w:rsidRPr="00417A68">
        <w:t xml:space="preserve">co najmniej dwóch zamówień o wartości co najmniej 1 000 000,00 PLN brutto każde, polegających na wykonaniu rekultywacji składowiska odpadów innych niż niebezpieczne i obojętne, przy czym zakres każdego z tych dwóch zamówień musi uwzględniać wykonanie uszczelnienia w postaci </w:t>
      </w:r>
      <w:proofErr w:type="spellStart"/>
      <w:r w:rsidRPr="00417A68">
        <w:t>bentomaty</w:t>
      </w:r>
      <w:proofErr w:type="spellEnd"/>
      <w:r w:rsidRPr="00417A68">
        <w:t xml:space="preserve">, które zostały wykonane w sposób należyty oraz zgodnie z zasadami sztuki budowlanej i prawidłowo ukończone. </w:t>
      </w:r>
      <w:r w:rsidRPr="00417A68">
        <w:rPr>
          <w:u w:val="single"/>
        </w:rPr>
        <w:t xml:space="preserve">Zamawiający wymaga, aby jedno z tych </w:t>
      </w:r>
      <w:r w:rsidR="009A00D3" w:rsidRPr="00417A68">
        <w:rPr>
          <w:u w:val="single"/>
        </w:rPr>
        <w:t xml:space="preserve">dwóch </w:t>
      </w:r>
      <w:r w:rsidRPr="00417A68">
        <w:rPr>
          <w:u w:val="single"/>
        </w:rPr>
        <w:t>zamówień dotyczyło składowiska wyposażonego w instalację czynnego odgazowania i jedno charakteryzowało się powierzchnią us</w:t>
      </w:r>
      <w:r w:rsidR="005057CA" w:rsidRPr="00417A68">
        <w:rPr>
          <w:u w:val="single"/>
        </w:rPr>
        <w:t xml:space="preserve">zczelnienia </w:t>
      </w:r>
      <w:proofErr w:type="spellStart"/>
      <w:r w:rsidR="005057CA" w:rsidRPr="00417A68">
        <w:rPr>
          <w:u w:val="single"/>
        </w:rPr>
        <w:t>bentomatą</w:t>
      </w:r>
      <w:proofErr w:type="spellEnd"/>
      <w:r w:rsidR="008F2279" w:rsidRPr="00417A68">
        <w:rPr>
          <w:u w:val="single"/>
        </w:rPr>
        <w:t xml:space="preserve"> w ilości</w:t>
      </w:r>
      <w:r w:rsidR="005057CA" w:rsidRPr="00417A68">
        <w:rPr>
          <w:u w:val="single"/>
        </w:rPr>
        <w:t xml:space="preserve"> minimum 8 </w:t>
      </w:r>
      <w:r w:rsidRPr="00417A68">
        <w:rPr>
          <w:u w:val="single"/>
        </w:rPr>
        <w:t>000 m</w:t>
      </w:r>
      <w:r w:rsidRPr="00417A68">
        <w:rPr>
          <w:u w:val="single"/>
          <w:vertAlign w:val="superscript"/>
        </w:rPr>
        <w:t>2</w:t>
      </w:r>
      <w:r w:rsidRPr="00417A68">
        <w:t>.</w:t>
      </w:r>
      <w:r w:rsidR="00BE4A13" w:rsidRPr="00417A68">
        <w:t>”</w:t>
      </w:r>
      <w:r w:rsidR="00D27B35" w:rsidRPr="00417A68">
        <w:t>.</w:t>
      </w:r>
    </w:p>
    <w:p w:rsidR="00BE4A13" w:rsidRPr="00417A68" w:rsidRDefault="00BE4A13" w:rsidP="00DA4D20">
      <w:pPr>
        <w:pStyle w:val="Akapitzlist"/>
        <w:keepNext/>
        <w:keepLines/>
        <w:numPr>
          <w:ilvl w:val="0"/>
          <w:numId w:val="6"/>
        </w:numPr>
        <w:spacing w:after="0"/>
        <w:ind w:left="357" w:hanging="357"/>
        <w:jc w:val="both"/>
      </w:pPr>
      <w:r w:rsidRPr="00417A68">
        <w:t>Punkt 10.1.2.2.</w:t>
      </w:r>
      <w:r w:rsidR="00007BDC" w:rsidRPr="00417A68">
        <w:t xml:space="preserve"> Instrukcji dla Wykonawców – I części SIWZ otrzymuje brzmienie:</w:t>
      </w:r>
    </w:p>
    <w:p w:rsidR="00007BDC" w:rsidRPr="00417A68" w:rsidRDefault="00007BDC" w:rsidP="00DA4D20">
      <w:pPr>
        <w:pStyle w:val="Nowy5"/>
        <w:rPr>
          <w:bCs/>
          <w:sz w:val="22"/>
          <w:szCs w:val="22"/>
        </w:rPr>
      </w:pPr>
      <w:r w:rsidRPr="00417A68">
        <w:rPr>
          <w:sz w:val="22"/>
          <w:szCs w:val="22"/>
          <w:lang w:val="pl-PL"/>
        </w:rPr>
        <w:t>„</w:t>
      </w:r>
      <w:r w:rsidRPr="00417A68">
        <w:rPr>
          <w:sz w:val="22"/>
          <w:szCs w:val="22"/>
        </w:rPr>
        <w:t xml:space="preserve">10.1.2.2. Za najważniejsze roboty budowlane uznaje się roboty budowlane niezbędne do wykazania spełnienia warunku określonego w pkt. </w:t>
      </w:r>
      <w:r w:rsidR="008D1279" w:rsidRPr="00417A68">
        <w:rPr>
          <w:sz w:val="22"/>
          <w:szCs w:val="22"/>
          <w:lang w:val="pl-PL"/>
        </w:rPr>
        <w:t>10.1.2</w:t>
      </w:r>
      <w:r w:rsidRPr="00417A68">
        <w:rPr>
          <w:sz w:val="22"/>
          <w:szCs w:val="22"/>
        </w:rPr>
        <w:t>.</w:t>
      </w:r>
      <w:r w:rsidRPr="00417A68">
        <w:rPr>
          <w:sz w:val="22"/>
          <w:szCs w:val="22"/>
          <w:lang w:val="pl-PL"/>
        </w:rPr>
        <w:t>,</w:t>
      </w:r>
      <w:r w:rsidRPr="00417A68">
        <w:rPr>
          <w:sz w:val="22"/>
          <w:szCs w:val="22"/>
        </w:rPr>
        <w:t xml:space="preserve"> tj.</w:t>
      </w:r>
      <w:r w:rsidRPr="00417A68">
        <w:rPr>
          <w:sz w:val="22"/>
          <w:szCs w:val="22"/>
          <w:lang w:val="pl-PL"/>
        </w:rPr>
        <w:t>:</w:t>
      </w:r>
    </w:p>
    <w:p w:rsidR="00007BDC" w:rsidRPr="00417A68" w:rsidRDefault="00007BDC" w:rsidP="00417A68">
      <w:pPr>
        <w:pStyle w:val="Akapitzlist"/>
        <w:keepNext/>
        <w:keepLines/>
        <w:numPr>
          <w:ilvl w:val="0"/>
          <w:numId w:val="10"/>
        </w:numPr>
        <w:spacing w:after="0"/>
        <w:ind w:left="709"/>
        <w:jc w:val="both"/>
        <w:rPr>
          <w:sz w:val="20"/>
        </w:rPr>
      </w:pPr>
      <w:r w:rsidRPr="00417A68">
        <w:t>zamówienie o wartości co najmniej 300 000,00 PLN brutto, polegające na wykonaniu rekultywacji składowiska odpadów innych niż niebezpieczne i obojętne, którego powierzchnia wynosiła minimum 3 ha, które zostało wykonane w sposób należyty oraz zgodnie z zasadami sztuki budowlanej i prawidłowo ukończone,</w:t>
      </w:r>
    </w:p>
    <w:p w:rsidR="00007BDC" w:rsidRPr="00417A68" w:rsidRDefault="00007BDC" w:rsidP="00417A68">
      <w:pPr>
        <w:pStyle w:val="Akapitzlist"/>
        <w:keepNext/>
        <w:keepLines/>
        <w:numPr>
          <w:ilvl w:val="0"/>
          <w:numId w:val="10"/>
        </w:numPr>
        <w:spacing w:after="0"/>
        <w:ind w:left="709"/>
        <w:jc w:val="both"/>
        <w:rPr>
          <w:sz w:val="20"/>
        </w:rPr>
      </w:pPr>
      <w:r w:rsidRPr="00417A68">
        <w:t xml:space="preserve">zamówienie o wartości co najmniej 1 000 000,00 PLN brutto, </w:t>
      </w:r>
      <w:r w:rsidR="00C166F8" w:rsidRPr="00417A68">
        <w:t xml:space="preserve">polegające na wykonaniu rekultywacji składowiska odpadów innych niż niebezpieczne i obojętne, przy czym zakres zamówienia musi uwzględniać wykonanie uszczelnienia w postaci </w:t>
      </w:r>
      <w:proofErr w:type="spellStart"/>
      <w:r w:rsidR="00C166F8" w:rsidRPr="00417A68">
        <w:t>bentomaty</w:t>
      </w:r>
      <w:proofErr w:type="spellEnd"/>
      <w:r w:rsidR="00C166F8" w:rsidRPr="00417A68">
        <w:t xml:space="preserve"> w ilości minimum 8 000 m</w:t>
      </w:r>
      <w:r w:rsidR="00C166F8" w:rsidRPr="00417A68">
        <w:rPr>
          <w:vertAlign w:val="superscript"/>
        </w:rPr>
        <w:t>2</w:t>
      </w:r>
      <w:r w:rsidR="00C166F8" w:rsidRPr="00417A68">
        <w:t>, które zostało wykonane w sposób należyty oraz zgodnie z zasadami sztuki budowlanej i prawidłowo ukończone</w:t>
      </w:r>
      <w:r w:rsidRPr="00417A68">
        <w:t>,</w:t>
      </w:r>
    </w:p>
    <w:p w:rsidR="00F868E0" w:rsidRPr="00417A68" w:rsidRDefault="00F868E0" w:rsidP="00417A68">
      <w:pPr>
        <w:pStyle w:val="Akapitzlist"/>
        <w:keepNext/>
        <w:keepLines/>
        <w:numPr>
          <w:ilvl w:val="0"/>
          <w:numId w:val="10"/>
        </w:numPr>
        <w:spacing w:after="0"/>
        <w:ind w:left="709"/>
        <w:jc w:val="both"/>
        <w:rPr>
          <w:sz w:val="20"/>
        </w:rPr>
      </w:pPr>
      <w:r w:rsidRPr="00417A68">
        <w:lastRenderedPageBreak/>
        <w:t xml:space="preserve">zamówienie o wartości co najmniej 300 000,00 PLN brutto, polegające na wykonaniu rekultywacji składowiska odpadów innych niż niebezpieczne i obojętne, wyposażonego w instalację czynnego odgazowania, przy czym zakres zamówienia musi uwzględniać wykonanie uszczelnienia w postaci </w:t>
      </w:r>
      <w:proofErr w:type="spellStart"/>
      <w:r w:rsidRPr="00417A68">
        <w:t>bentomaty</w:t>
      </w:r>
      <w:proofErr w:type="spellEnd"/>
      <w:r w:rsidRPr="00417A68">
        <w:t xml:space="preserve"> w ilości minimum 500 m</w:t>
      </w:r>
      <w:r w:rsidRPr="00417A68">
        <w:rPr>
          <w:vertAlign w:val="superscript"/>
        </w:rPr>
        <w:t>2</w:t>
      </w:r>
      <w:r w:rsidRPr="00417A68">
        <w:t>, które zostało wykonane w sposób należyty oraz zgodnie z zasadami sztuki budowlanej i prawidłowo ukończone,</w:t>
      </w:r>
    </w:p>
    <w:p w:rsidR="00007BDC" w:rsidRPr="00417A68" w:rsidRDefault="00007BDC" w:rsidP="00417A68">
      <w:pPr>
        <w:pStyle w:val="Akapitzlist"/>
        <w:keepNext/>
        <w:keepLines/>
        <w:numPr>
          <w:ilvl w:val="0"/>
          <w:numId w:val="10"/>
        </w:numPr>
        <w:spacing w:after="0"/>
        <w:ind w:left="709"/>
        <w:jc w:val="both"/>
        <w:rPr>
          <w:sz w:val="20"/>
        </w:rPr>
      </w:pPr>
      <w:r w:rsidRPr="00417A68">
        <w:t xml:space="preserve">zamówienie o wartości co najmniej 1 000 000,00 PLN brutto, polegające na </w:t>
      </w:r>
      <w:r w:rsidR="008D1279" w:rsidRPr="00417A68">
        <w:t xml:space="preserve">wykonaniu rekultywacji składowiska odpadów innych niż niebezpieczne i obojętne, wyposażonego w instalację czynnego odgazowania, przy czym zakres zamówienia musi uwzględniać wykonanie uszczelnienia w postaci </w:t>
      </w:r>
      <w:proofErr w:type="spellStart"/>
      <w:r w:rsidR="008D1279" w:rsidRPr="00417A68">
        <w:t>bentomaty</w:t>
      </w:r>
      <w:proofErr w:type="spellEnd"/>
      <w:r w:rsidR="008D1279" w:rsidRPr="00417A68">
        <w:t>, które zostało wykonane w sposób należyty oraz zgodnie z zasadami sztuki budowlanej i prawidłowo ukończone</w:t>
      </w:r>
      <w:r w:rsidRPr="00417A68">
        <w:t>.”</w:t>
      </w:r>
      <w:r w:rsidR="00D27B35" w:rsidRPr="00417A68">
        <w:t>.</w:t>
      </w:r>
    </w:p>
    <w:p w:rsidR="009F503B" w:rsidRPr="00417A68" w:rsidRDefault="00B42576" w:rsidP="00DA4D20">
      <w:pPr>
        <w:keepNext/>
        <w:keepLines/>
        <w:numPr>
          <w:ilvl w:val="0"/>
          <w:numId w:val="6"/>
        </w:numPr>
        <w:spacing w:after="0"/>
        <w:ind w:left="426"/>
        <w:contextualSpacing/>
        <w:jc w:val="both"/>
        <w:rPr>
          <w:rFonts w:eastAsia="Times New Roman" w:cs="Calibri"/>
          <w:lang w:eastAsia="pl-PL"/>
        </w:rPr>
      </w:pPr>
      <w:r w:rsidRPr="00417A68">
        <w:t>Punkt 16</w:t>
      </w:r>
      <w:r w:rsidR="009F503B" w:rsidRPr="00417A68">
        <w:t xml:space="preserve"> Instrukcji dla Wykonawców – I części SIWZ otrzymuje brzmienie:</w:t>
      </w:r>
    </w:p>
    <w:p w:rsidR="009F503B" w:rsidRPr="00417A68" w:rsidRDefault="009F503B" w:rsidP="00DA4D20">
      <w:pPr>
        <w:keepNext/>
        <w:keepLines/>
        <w:spacing w:after="0"/>
        <w:jc w:val="both"/>
        <w:rPr>
          <w:b/>
          <w:iCs/>
          <w:lang w:val="x-none"/>
        </w:rPr>
      </w:pPr>
      <w:r w:rsidRPr="00417A68">
        <w:rPr>
          <w:b/>
          <w:iCs/>
        </w:rPr>
        <w:t xml:space="preserve">„16. </w:t>
      </w:r>
      <w:r w:rsidRPr="00417A68">
        <w:rPr>
          <w:b/>
          <w:iCs/>
          <w:lang w:val="x-none"/>
        </w:rPr>
        <w:t>Miejsce, termin i sposób złożenia oferty.</w:t>
      </w:r>
    </w:p>
    <w:p w:rsidR="009F503B" w:rsidRPr="00417A68" w:rsidRDefault="009F503B" w:rsidP="00DA4D20">
      <w:pPr>
        <w:keepNext/>
        <w:keepLines/>
        <w:spacing w:after="0"/>
        <w:jc w:val="both"/>
        <w:rPr>
          <w:bCs/>
        </w:rPr>
      </w:pPr>
      <w:r w:rsidRPr="00417A68">
        <w:t>16.1. Ofertę należy złożyć w sekretariacie Zakładu Unieszkodliwiania Odpadów Komunalnych „Orli Staw”, Orli Staw 2, 62 - 834 Ceków</w:t>
      </w:r>
      <w:r w:rsidRPr="00417A68">
        <w:rPr>
          <w:i/>
        </w:rPr>
        <w:t xml:space="preserve"> </w:t>
      </w:r>
      <w:r w:rsidRPr="00417A68">
        <w:t>w nieprzekraczalnym terminie:</w:t>
      </w:r>
    </w:p>
    <w:tbl>
      <w:tblPr>
        <w:tblW w:w="0" w:type="auto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2208"/>
        <w:gridCol w:w="2020"/>
        <w:gridCol w:w="2020"/>
      </w:tblGrid>
      <w:tr w:rsidR="009F503B" w:rsidRPr="00417A68" w:rsidTr="00CA7803">
        <w:trPr>
          <w:trHeight w:val="580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3B" w:rsidRPr="00417A68" w:rsidRDefault="009F503B" w:rsidP="00DA4D20">
            <w:pPr>
              <w:keepNext/>
              <w:keepLines/>
              <w:spacing w:after="0"/>
              <w:jc w:val="center"/>
              <w:rPr>
                <w:b/>
              </w:rPr>
            </w:pPr>
            <w:r w:rsidRPr="00417A68">
              <w:rPr>
                <w:b/>
              </w:rPr>
              <w:t>do dnia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3B" w:rsidRPr="00417A68" w:rsidRDefault="00F90729" w:rsidP="00DA4D20">
            <w:pPr>
              <w:keepNext/>
              <w:keepLines/>
              <w:spacing w:after="0"/>
              <w:jc w:val="center"/>
              <w:rPr>
                <w:b/>
              </w:rPr>
            </w:pPr>
            <w:r w:rsidRPr="00417A68">
              <w:rPr>
                <w:b/>
              </w:rPr>
              <w:t>13</w:t>
            </w:r>
            <w:r w:rsidR="009F503B" w:rsidRPr="00417A68">
              <w:rPr>
                <w:b/>
              </w:rPr>
              <w:t xml:space="preserve"> maja 2016 r.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3B" w:rsidRPr="00417A68" w:rsidRDefault="009F503B" w:rsidP="00DA4D20">
            <w:pPr>
              <w:keepNext/>
              <w:keepLines/>
              <w:spacing w:after="0"/>
              <w:jc w:val="center"/>
              <w:rPr>
                <w:b/>
              </w:rPr>
            </w:pPr>
            <w:r w:rsidRPr="00417A68">
              <w:rPr>
                <w:b/>
              </w:rPr>
              <w:t>do godz.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3B" w:rsidRPr="00417A68" w:rsidRDefault="009F503B" w:rsidP="00DA4D20">
            <w:pPr>
              <w:keepNext/>
              <w:keepLines/>
              <w:spacing w:after="0"/>
              <w:jc w:val="center"/>
              <w:rPr>
                <w:b/>
              </w:rPr>
            </w:pPr>
            <w:r w:rsidRPr="00417A68">
              <w:rPr>
                <w:b/>
              </w:rPr>
              <w:t>10.00</w:t>
            </w:r>
          </w:p>
        </w:tc>
      </w:tr>
    </w:tbl>
    <w:p w:rsidR="009F503B" w:rsidRPr="00417A68" w:rsidRDefault="009F503B" w:rsidP="00DA4D20">
      <w:pPr>
        <w:keepNext/>
        <w:keepLines/>
        <w:spacing w:after="0"/>
        <w:jc w:val="both"/>
        <w:rPr>
          <w:bCs/>
        </w:rPr>
      </w:pPr>
      <w:r w:rsidRPr="00417A68">
        <w:t>16.2. Ofertę należy złożyć w nieprzezroczystej, zabezpieczonej przed otwarciem kopercie (paczce). Kopertę (paczkę) należy opisać następująco:</w:t>
      </w:r>
    </w:p>
    <w:p w:rsidR="00D27B35" w:rsidRPr="00417A68" w:rsidRDefault="00D27B35" w:rsidP="00DA4D20">
      <w:pPr>
        <w:keepNext/>
        <w:keepLines/>
        <w:spacing w:after="0"/>
        <w:jc w:val="center"/>
        <w:rPr>
          <w:b/>
        </w:rPr>
      </w:pPr>
    </w:p>
    <w:p w:rsidR="009F503B" w:rsidRPr="00417A68" w:rsidRDefault="009F503B" w:rsidP="00DA4D20">
      <w:pPr>
        <w:keepNext/>
        <w:keepLines/>
        <w:spacing w:after="0"/>
        <w:jc w:val="center"/>
        <w:rPr>
          <w:b/>
        </w:rPr>
      </w:pPr>
      <w:r w:rsidRPr="00417A68">
        <w:rPr>
          <w:b/>
        </w:rPr>
        <w:t>Związek Komunalny Gmin „Czyste Miasto, Czysta Gmina”</w:t>
      </w:r>
    </w:p>
    <w:p w:rsidR="009F503B" w:rsidRPr="00417A68" w:rsidRDefault="009F503B" w:rsidP="00DA4D20">
      <w:pPr>
        <w:keepNext/>
        <w:keepLines/>
        <w:spacing w:after="0"/>
        <w:jc w:val="center"/>
        <w:rPr>
          <w:b/>
          <w:i/>
        </w:rPr>
      </w:pPr>
      <w:r w:rsidRPr="00417A68">
        <w:rPr>
          <w:b/>
          <w:i/>
        </w:rPr>
        <w:t>Oferta w postępowaniu pn. „Rekultywacja kwatery nr 1 składowiska odpadów innych niż niebezpieczne i obojętne na terenie Zakładu Unieszkodliwiania Odpadów Komunalnych „Orli Staw””</w:t>
      </w:r>
    </w:p>
    <w:p w:rsidR="009F503B" w:rsidRPr="00417A68" w:rsidRDefault="009F503B" w:rsidP="00DA4D20">
      <w:pPr>
        <w:keepNext/>
        <w:keepLines/>
        <w:spacing w:after="0"/>
        <w:jc w:val="center"/>
        <w:rPr>
          <w:b/>
        </w:rPr>
      </w:pPr>
      <w:r w:rsidRPr="00417A68">
        <w:rPr>
          <w:b/>
        </w:rPr>
        <w:t>Nie otwierać przed dniem</w:t>
      </w:r>
      <w:r w:rsidRPr="00417A68">
        <w:t>:</w:t>
      </w:r>
      <w:r w:rsidRPr="00417A68">
        <w:rPr>
          <w:b/>
        </w:rPr>
        <w:t xml:space="preserve"> </w:t>
      </w:r>
      <w:r w:rsidR="00F90729" w:rsidRPr="00417A68">
        <w:rPr>
          <w:b/>
        </w:rPr>
        <w:t>13</w:t>
      </w:r>
      <w:r w:rsidRPr="00417A68">
        <w:rPr>
          <w:b/>
        </w:rPr>
        <w:t xml:space="preserve"> maja 2016 r. godz. 10.05</w:t>
      </w:r>
    </w:p>
    <w:p w:rsidR="00D27B35" w:rsidRPr="00417A68" w:rsidRDefault="00D27B35" w:rsidP="00DA4D20">
      <w:pPr>
        <w:keepNext/>
        <w:keepLines/>
        <w:spacing w:after="0"/>
        <w:jc w:val="center"/>
        <w:rPr>
          <w:b/>
        </w:rPr>
      </w:pPr>
    </w:p>
    <w:p w:rsidR="009F503B" w:rsidRPr="00417A68" w:rsidRDefault="009F503B" w:rsidP="00DA4D20">
      <w:pPr>
        <w:keepNext/>
        <w:keepLines/>
        <w:spacing w:after="0"/>
        <w:contextualSpacing/>
        <w:rPr>
          <w:rFonts w:cs="Calibri"/>
          <w:color w:val="000000"/>
        </w:rPr>
      </w:pPr>
      <w:r w:rsidRPr="00417A68">
        <w:rPr>
          <w:rFonts w:cs="Calibri"/>
          <w:color w:val="000000"/>
        </w:rPr>
        <w:t>Na kopercie(paczce) oprócz opisu jw. zaleca się umieścić nazwę i adres Wykonawcy.”</w:t>
      </w:r>
      <w:r w:rsidR="00D27B35" w:rsidRPr="00417A68">
        <w:rPr>
          <w:rFonts w:cs="Calibri"/>
          <w:color w:val="000000"/>
        </w:rPr>
        <w:t>.</w:t>
      </w:r>
    </w:p>
    <w:p w:rsidR="009F503B" w:rsidRPr="00417A68" w:rsidRDefault="009F503B" w:rsidP="00DA4D20">
      <w:pPr>
        <w:keepNext/>
        <w:keepLines/>
        <w:spacing w:after="0"/>
        <w:contextualSpacing/>
        <w:jc w:val="both"/>
        <w:rPr>
          <w:rFonts w:eastAsia="Times New Roman" w:cs="Calibri"/>
          <w:lang w:eastAsia="pl-PL"/>
        </w:rPr>
      </w:pPr>
    </w:p>
    <w:p w:rsidR="009F503B" w:rsidRPr="00417A68" w:rsidRDefault="00B42576" w:rsidP="00DA4D20">
      <w:pPr>
        <w:pStyle w:val="Akapitzlist"/>
        <w:keepNext/>
        <w:keepLines/>
        <w:numPr>
          <w:ilvl w:val="0"/>
          <w:numId w:val="6"/>
        </w:numPr>
        <w:spacing w:after="0"/>
        <w:ind w:left="425" w:hanging="357"/>
        <w:rPr>
          <w:rFonts w:cs="Calibri"/>
          <w:color w:val="000000"/>
        </w:rPr>
      </w:pPr>
      <w:r w:rsidRPr="00417A68">
        <w:t>Punkt 18</w:t>
      </w:r>
      <w:r w:rsidR="003F3813">
        <w:t>.1.</w:t>
      </w:r>
      <w:bookmarkStart w:id="1" w:name="_GoBack"/>
      <w:bookmarkEnd w:id="1"/>
      <w:r w:rsidR="009F503B" w:rsidRPr="00417A68">
        <w:t xml:space="preserve"> Instrukcji dla Wykonawców – I części SIWZ otrzymuje brzmienie: </w:t>
      </w:r>
    </w:p>
    <w:p w:rsidR="009F503B" w:rsidRPr="00417A68" w:rsidRDefault="009F503B" w:rsidP="00DA4D20">
      <w:pPr>
        <w:pStyle w:val="Nowy2"/>
        <w:keepLines/>
        <w:numPr>
          <w:ilvl w:val="0"/>
          <w:numId w:val="0"/>
        </w:numPr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417A68">
        <w:rPr>
          <w:rFonts w:asciiTheme="minorHAnsi" w:hAnsiTheme="minorHAnsi"/>
          <w:b w:val="0"/>
          <w:sz w:val="22"/>
          <w:szCs w:val="22"/>
          <w:lang w:val="pl-PL"/>
        </w:rPr>
        <w:t>„</w:t>
      </w:r>
      <w:r w:rsidRPr="00417A68">
        <w:rPr>
          <w:rFonts w:asciiTheme="minorHAnsi" w:hAnsiTheme="minorHAnsi"/>
          <w:sz w:val="22"/>
          <w:szCs w:val="22"/>
          <w:lang w:val="pl-PL"/>
        </w:rPr>
        <w:t xml:space="preserve">18. </w:t>
      </w:r>
      <w:r w:rsidRPr="00417A68">
        <w:rPr>
          <w:rFonts w:asciiTheme="minorHAnsi" w:hAnsiTheme="minorHAnsi"/>
          <w:sz w:val="22"/>
          <w:szCs w:val="22"/>
        </w:rPr>
        <w:t>Miejsce i termin otwarcia ofert.</w:t>
      </w:r>
    </w:p>
    <w:p w:rsidR="009F503B" w:rsidRPr="00417A68" w:rsidRDefault="009F503B" w:rsidP="00DA4D20">
      <w:pPr>
        <w:pStyle w:val="Nowy3"/>
        <w:spacing w:after="0"/>
        <w:rPr>
          <w:rFonts w:asciiTheme="minorHAnsi" w:hAnsiTheme="minorHAnsi"/>
          <w:b/>
          <w:bCs/>
          <w:sz w:val="22"/>
          <w:szCs w:val="22"/>
        </w:rPr>
      </w:pPr>
      <w:r w:rsidRPr="00417A68">
        <w:rPr>
          <w:rFonts w:asciiTheme="minorHAnsi" w:hAnsiTheme="minorHAnsi"/>
          <w:sz w:val="22"/>
          <w:szCs w:val="22"/>
        </w:rPr>
        <w:t>Otwarcie ofert nastąpi w Zakładzie Unieszkodliwiania Odpadów Komunalnych „Orli Staw”, Orli Staw 2, 62 834 Ceków.</w:t>
      </w:r>
    </w:p>
    <w:tbl>
      <w:tblPr>
        <w:tblW w:w="0" w:type="auto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2208"/>
        <w:gridCol w:w="2020"/>
        <w:gridCol w:w="1725"/>
        <w:gridCol w:w="426"/>
      </w:tblGrid>
      <w:tr w:rsidR="009F503B" w:rsidRPr="00417A68" w:rsidTr="00CA7803">
        <w:trPr>
          <w:trHeight w:val="426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3B" w:rsidRPr="00417A68" w:rsidRDefault="009F503B" w:rsidP="00DA4D20">
            <w:pPr>
              <w:keepNext/>
              <w:keepLines/>
              <w:tabs>
                <w:tab w:val="left" w:pos="360"/>
              </w:tabs>
              <w:spacing w:after="0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417A68">
              <w:rPr>
                <w:rFonts w:cs="Calibri"/>
                <w:b/>
                <w:color w:val="000000"/>
              </w:rPr>
              <w:t>w dniu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3B" w:rsidRPr="00417A68" w:rsidRDefault="00F90729" w:rsidP="00DA4D20">
            <w:pPr>
              <w:keepNext/>
              <w:keepLines/>
              <w:tabs>
                <w:tab w:val="left" w:pos="360"/>
              </w:tabs>
              <w:spacing w:after="0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417A68">
              <w:rPr>
                <w:rFonts w:cs="Calibri"/>
                <w:b/>
                <w:color w:val="000000"/>
              </w:rPr>
              <w:t>13</w:t>
            </w:r>
            <w:r w:rsidR="009F503B" w:rsidRPr="00417A68">
              <w:rPr>
                <w:rFonts w:cs="Calibri"/>
                <w:b/>
                <w:color w:val="000000"/>
              </w:rPr>
              <w:t xml:space="preserve"> maja 2016 r.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3B" w:rsidRPr="00417A68" w:rsidRDefault="009F503B" w:rsidP="00DA4D20">
            <w:pPr>
              <w:keepNext/>
              <w:keepLines/>
              <w:tabs>
                <w:tab w:val="left" w:pos="360"/>
              </w:tabs>
              <w:spacing w:after="0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417A68">
              <w:rPr>
                <w:rFonts w:cs="Calibri"/>
                <w:b/>
                <w:color w:val="000000"/>
              </w:rPr>
              <w:t>o godz.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3B" w:rsidRPr="00417A68" w:rsidRDefault="009F503B" w:rsidP="00DA4D20">
            <w:pPr>
              <w:keepNext/>
              <w:keepLines/>
              <w:tabs>
                <w:tab w:val="left" w:pos="360"/>
              </w:tabs>
              <w:spacing w:after="0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417A68">
              <w:rPr>
                <w:rFonts w:cs="Calibri"/>
                <w:b/>
                <w:color w:val="000000"/>
              </w:rPr>
              <w:t>10.05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503B" w:rsidRPr="00417A68" w:rsidRDefault="009F503B" w:rsidP="00DA4D20">
            <w:pPr>
              <w:keepNext/>
              <w:keepLines/>
              <w:spacing w:after="0"/>
              <w:ind w:left="-211"/>
              <w:contextualSpacing/>
              <w:jc w:val="center"/>
              <w:rPr>
                <w:rFonts w:cs="Calibri"/>
                <w:color w:val="000000"/>
              </w:rPr>
            </w:pPr>
            <w:r w:rsidRPr="00417A68">
              <w:rPr>
                <w:rFonts w:cs="Calibri"/>
                <w:b/>
                <w:color w:val="000000"/>
              </w:rPr>
              <w:t>”</w:t>
            </w:r>
            <w:r w:rsidR="00512FA8" w:rsidRPr="00417A68">
              <w:rPr>
                <w:rFonts w:cs="Calibri"/>
                <w:color w:val="000000"/>
              </w:rPr>
              <w:t>.</w:t>
            </w:r>
          </w:p>
        </w:tc>
      </w:tr>
    </w:tbl>
    <w:p w:rsidR="009F503B" w:rsidRPr="00417A68" w:rsidRDefault="009F503B" w:rsidP="00DA4D20">
      <w:pPr>
        <w:keepNext/>
        <w:keepLines/>
        <w:spacing w:after="0"/>
        <w:jc w:val="both"/>
      </w:pPr>
    </w:p>
    <w:p w:rsidR="00512FA8" w:rsidRPr="00417A68" w:rsidRDefault="00512FA8" w:rsidP="00DA4D20">
      <w:pPr>
        <w:keepNext/>
        <w:keepLines/>
        <w:spacing w:after="0"/>
        <w:jc w:val="both"/>
      </w:pPr>
      <w:r w:rsidRPr="00417A68">
        <w:t>Pozostałe zapisy przedmiotowej SIWZ pozostają bez zmian.</w:t>
      </w:r>
    </w:p>
    <w:p w:rsidR="00512FA8" w:rsidRPr="00417A68" w:rsidRDefault="00512FA8" w:rsidP="00512FA8">
      <w:pPr>
        <w:spacing w:after="0"/>
        <w:ind w:left="5103"/>
        <w:jc w:val="center"/>
        <w:rPr>
          <w:b/>
          <w:sz w:val="24"/>
          <w:szCs w:val="24"/>
        </w:rPr>
      </w:pPr>
    </w:p>
    <w:p w:rsidR="00512FA8" w:rsidRPr="00417A68" w:rsidRDefault="00512FA8" w:rsidP="00512FA8">
      <w:pPr>
        <w:spacing w:after="0"/>
        <w:ind w:left="5103"/>
        <w:jc w:val="center"/>
        <w:rPr>
          <w:b/>
          <w:szCs w:val="24"/>
        </w:rPr>
      </w:pPr>
    </w:p>
    <w:p w:rsidR="00512FA8" w:rsidRPr="00417A68" w:rsidRDefault="00512FA8" w:rsidP="00512FA8">
      <w:pPr>
        <w:spacing w:after="0"/>
        <w:ind w:left="5103"/>
        <w:jc w:val="center"/>
        <w:rPr>
          <w:b/>
          <w:szCs w:val="24"/>
        </w:rPr>
      </w:pPr>
      <w:r w:rsidRPr="00417A68">
        <w:rPr>
          <w:b/>
          <w:szCs w:val="24"/>
        </w:rPr>
        <w:t>Z poważaniem</w:t>
      </w:r>
    </w:p>
    <w:p w:rsidR="00512FA8" w:rsidRPr="00417A68" w:rsidRDefault="00512FA8" w:rsidP="00512FA8">
      <w:pPr>
        <w:spacing w:after="0"/>
        <w:ind w:left="5103"/>
        <w:jc w:val="center"/>
        <w:rPr>
          <w:b/>
          <w:szCs w:val="24"/>
        </w:rPr>
      </w:pPr>
      <w:r w:rsidRPr="00417A68">
        <w:rPr>
          <w:b/>
          <w:szCs w:val="24"/>
        </w:rPr>
        <w:t>Przewodniczący  Zarządu</w:t>
      </w:r>
    </w:p>
    <w:p w:rsidR="00512FA8" w:rsidRPr="00417A68" w:rsidRDefault="00512FA8" w:rsidP="00512FA8">
      <w:pPr>
        <w:spacing w:after="0"/>
        <w:ind w:left="5103"/>
        <w:jc w:val="center"/>
        <w:rPr>
          <w:b/>
          <w:szCs w:val="24"/>
        </w:rPr>
      </w:pPr>
      <w:r w:rsidRPr="00417A68">
        <w:rPr>
          <w:b/>
          <w:szCs w:val="24"/>
        </w:rPr>
        <w:t>Związku Komunalnego Gmin</w:t>
      </w:r>
    </w:p>
    <w:p w:rsidR="00512FA8" w:rsidRPr="00417A68" w:rsidRDefault="00512FA8" w:rsidP="00512FA8">
      <w:pPr>
        <w:spacing w:after="0"/>
        <w:ind w:left="5103"/>
        <w:jc w:val="center"/>
        <w:rPr>
          <w:b/>
          <w:szCs w:val="24"/>
        </w:rPr>
      </w:pPr>
      <w:r w:rsidRPr="00417A68">
        <w:rPr>
          <w:b/>
          <w:szCs w:val="24"/>
        </w:rPr>
        <w:t>„Czyste Miasto, Czysta Gmina”</w:t>
      </w:r>
    </w:p>
    <w:p w:rsidR="00512FA8" w:rsidRPr="00417A68" w:rsidRDefault="00512FA8" w:rsidP="00512FA8">
      <w:pPr>
        <w:spacing w:after="0"/>
        <w:ind w:left="5103"/>
        <w:jc w:val="center"/>
        <w:rPr>
          <w:b/>
          <w:szCs w:val="24"/>
        </w:rPr>
      </w:pPr>
      <w:r w:rsidRPr="00417A68">
        <w:rPr>
          <w:b/>
          <w:szCs w:val="24"/>
        </w:rPr>
        <w:t>(-)</w:t>
      </w:r>
    </w:p>
    <w:p w:rsidR="00512FA8" w:rsidRPr="00512FA8" w:rsidRDefault="00512FA8" w:rsidP="00512FA8">
      <w:pPr>
        <w:keepNext/>
        <w:keepLines/>
        <w:spacing w:after="0"/>
        <w:ind w:left="5103"/>
        <w:jc w:val="center"/>
        <w:rPr>
          <w:sz w:val="20"/>
        </w:rPr>
      </w:pPr>
      <w:r w:rsidRPr="00417A68">
        <w:rPr>
          <w:b/>
          <w:szCs w:val="24"/>
        </w:rPr>
        <w:t>Daniel Tylak</w:t>
      </w:r>
    </w:p>
    <w:sectPr w:rsidR="00512FA8" w:rsidRPr="00512FA8" w:rsidSect="00C240DE">
      <w:footerReference w:type="default" r:id="rId8"/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5A" w:rsidRDefault="00654C5A" w:rsidP="00B5288D">
      <w:pPr>
        <w:spacing w:after="0" w:line="240" w:lineRule="auto"/>
      </w:pPr>
      <w:r>
        <w:separator/>
      </w:r>
    </w:p>
  </w:endnote>
  <w:endnote w:type="continuationSeparator" w:id="0">
    <w:p w:rsidR="00654C5A" w:rsidRDefault="00654C5A" w:rsidP="00B5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8D" w:rsidRDefault="00B5288D" w:rsidP="00B5288D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F3813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F3813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5A" w:rsidRDefault="00654C5A" w:rsidP="00B5288D">
      <w:pPr>
        <w:spacing w:after="0" w:line="240" w:lineRule="auto"/>
      </w:pPr>
      <w:r>
        <w:separator/>
      </w:r>
    </w:p>
  </w:footnote>
  <w:footnote w:type="continuationSeparator" w:id="0">
    <w:p w:rsidR="00654C5A" w:rsidRDefault="00654C5A" w:rsidP="00B52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852"/>
    <w:multiLevelType w:val="hybridMultilevel"/>
    <w:tmpl w:val="A86E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786C"/>
    <w:multiLevelType w:val="multilevel"/>
    <w:tmpl w:val="3912CD8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pStyle w:val="Nowy3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F0E23CD"/>
    <w:multiLevelType w:val="hybridMultilevel"/>
    <w:tmpl w:val="411E7790"/>
    <w:lvl w:ilvl="0" w:tplc="55341098">
      <w:start w:val="1"/>
      <w:numFmt w:val="decimal"/>
      <w:lvlText w:val="%1)"/>
      <w:lvlJc w:val="left"/>
      <w:pPr>
        <w:ind w:left="1495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71461B1"/>
    <w:multiLevelType w:val="hybridMultilevel"/>
    <w:tmpl w:val="411E7790"/>
    <w:lvl w:ilvl="0" w:tplc="55341098">
      <w:start w:val="1"/>
      <w:numFmt w:val="decimal"/>
      <w:lvlText w:val="%1)"/>
      <w:lvlJc w:val="left"/>
      <w:pPr>
        <w:ind w:left="1495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75D2A21"/>
    <w:multiLevelType w:val="hybridMultilevel"/>
    <w:tmpl w:val="578E74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C0D1C"/>
    <w:multiLevelType w:val="hybridMultilevel"/>
    <w:tmpl w:val="411E7790"/>
    <w:lvl w:ilvl="0" w:tplc="55341098">
      <w:start w:val="1"/>
      <w:numFmt w:val="decimal"/>
      <w:lvlText w:val="%1)"/>
      <w:lvlJc w:val="left"/>
      <w:pPr>
        <w:ind w:left="1495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76E3EFA"/>
    <w:multiLevelType w:val="multilevel"/>
    <w:tmpl w:val="F45E68D6"/>
    <w:lvl w:ilvl="0">
      <w:start w:val="1"/>
      <w:numFmt w:val="decimal"/>
      <w:pStyle w:val="Nowy2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Nowy4"/>
      <w:lvlText w:val="%1.%2.%3."/>
      <w:lvlJc w:val="left"/>
      <w:pPr>
        <w:ind w:left="1224" w:hanging="504"/>
      </w:pPr>
      <w:rPr>
        <w:rFonts w:ascii="Calibri" w:hAnsi="Calibri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pStyle w:val="Nowy6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Nowy7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96383D"/>
    <w:multiLevelType w:val="hybridMultilevel"/>
    <w:tmpl w:val="4AE6E690"/>
    <w:lvl w:ilvl="0" w:tplc="E97CD9D2">
      <w:start w:val="1"/>
      <w:numFmt w:val="decimal"/>
      <w:lvlText w:val="%1)"/>
      <w:lvlJc w:val="left"/>
      <w:pPr>
        <w:ind w:left="1495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A2A1731"/>
    <w:multiLevelType w:val="hybridMultilevel"/>
    <w:tmpl w:val="B4F6CE64"/>
    <w:lvl w:ilvl="0" w:tplc="61625A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79922393"/>
    <w:multiLevelType w:val="hybridMultilevel"/>
    <w:tmpl w:val="3D766B8A"/>
    <w:lvl w:ilvl="0" w:tplc="FC8AE9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AE"/>
    <w:rsid w:val="00007BDC"/>
    <w:rsid w:val="001C2570"/>
    <w:rsid w:val="0034542B"/>
    <w:rsid w:val="003D33A4"/>
    <w:rsid w:val="003F3813"/>
    <w:rsid w:val="003F626C"/>
    <w:rsid w:val="00417A68"/>
    <w:rsid w:val="005057CA"/>
    <w:rsid w:val="00512FA8"/>
    <w:rsid w:val="00654C5A"/>
    <w:rsid w:val="00736064"/>
    <w:rsid w:val="008113AA"/>
    <w:rsid w:val="0083431A"/>
    <w:rsid w:val="008D1279"/>
    <w:rsid w:val="008F2279"/>
    <w:rsid w:val="009A00D3"/>
    <w:rsid w:val="009B0BFF"/>
    <w:rsid w:val="009F503B"/>
    <w:rsid w:val="00A07EF8"/>
    <w:rsid w:val="00A62D6E"/>
    <w:rsid w:val="00A659E8"/>
    <w:rsid w:val="00B325E1"/>
    <w:rsid w:val="00B42576"/>
    <w:rsid w:val="00B5288D"/>
    <w:rsid w:val="00BE463D"/>
    <w:rsid w:val="00BE4A13"/>
    <w:rsid w:val="00C166F8"/>
    <w:rsid w:val="00C240DE"/>
    <w:rsid w:val="00D27B35"/>
    <w:rsid w:val="00D54514"/>
    <w:rsid w:val="00D825FB"/>
    <w:rsid w:val="00DA4D20"/>
    <w:rsid w:val="00E16C21"/>
    <w:rsid w:val="00E54C3B"/>
    <w:rsid w:val="00E70F83"/>
    <w:rsid w:val="00EB42AE"/>
    <w:rsid w:val="00F868E0"/>
    <w:rsid w:val="00F9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57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0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50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50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50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50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064"/>
    <w:pPr>
      <w:ind w:left="720"/>
      <w:contextualSpacing/>
    </w:pPr>
  </w:style>
  <w:style w:type="paragraph" w:customStyle="1" w:styleId="Nowy2">
    <w:name w:val="Nowy 2"/>
    <w:basedOn w:val="Nagwek2"/>
    <w:next w:val="Nagwek3"/>
    <w:link w:val="Nowy2Znak"/>
    <w:qFormat/>
    <w:rsid w:val="009F503B"/>
    <w:pPr>
      <w:keepLines w:val="0"/>
      <w:widowControl w:val="0"/>
      <w:numPr>
        <w:numId w:val="4"/>
      </w:numPr>
      <w:autoSpaceDE w:val="0"/>
      <w:autoSpaceDN w:val="0"/>
      <w:spacing w:before="240" w:after="60" w:line="240" w:lineRule="auto"/>
    </w:pPr>
    <w:rPr>
      <w:rFonts w:ascii="Calibri" w:eastAsia="Times New Roman" w:hAnsi="Calibri" w:cs="Times New Roman"/>
      <w:bCs w:val="0"/>
      <w:iCs/>
      <w:color w:val="auto"/>
      <w:sz w:val="24"/>
      <w:szCs w:val="24"/>
      <w:lang w:val="x-none" w:eastAsia="x-none"/>
    </w:rPr>
  </w:style>
  <w:style w:type="character" w:customStyle="1" w:styleId="Nowy2Znak">
    <w:name w:val="Nowy 2 Znak"/>
    <w:link w:val="Nowy2"/>
    <w:rsid w:val="009F503B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customStyle="1" w:styleId="Nowy3">
    <w:name w:val="Nowy 3"/>
    <w:basedOn w:val="Nagwek3"/>
    <w:link w:val="Nowy3Znak"/>
    <w:autoRedefine/>
    <w:qFormat/>
    <w:rsid w:val="009F503B"/>
    <w:pPr>
      <w:widowControl w:val="0"/>
      <w:numPr>
        <w:ilvl w:val="1"/>
        <w:numId w:val="5"/>
      </w:numPr>
      <w:autoSpaceDE w:val="0"/>
      <w:autoSpaceDN w:val="0"/>
      <w:spacing w:before="0" w:after="240"/>
      <w:contextualSpacing/>
      <w:jc w:val="both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eastAsia="x-none"/>
    </w:rPr>
  </w:style>
  <w:style w:type="character" w:customStyle="1" w:styleId="Nowy3Znak">
    <w:name w:val="Nowy 3 Znak"/>
    <w:link w:val="Nowy3"/>
    <w:rsid w:val="009F503B"/>
    <w:rPr>
      <w:rFonts w:ascii="Calibri" w:eastAsia="Times New Roman" w:hAnsi="Calibri" w:cs="Times New Roman"/>
      <w:sz w:val="24"/>
      <w:szCs w:val="24"/>
      <w:lang w:eastAsia="x-none"/>
    </w:rPr>
  </w:style>
  <w:style w:type="paragraph" w:customStyle="1" w:styleId="Nowy4">
    <w:name w:val="Nowy 4"/>
    <w:basedOn w:val="Nagwek4"/>
    <w:next w:val="Nowy5"/>
    <w:autoRedefine/>
    <w:qFormat/>
    <w:rsid w:val="009F503B"/>
    <w:pPr>
      <w:keepLines w:val="0"/>
      <w:numPr>
        <w:ilvl w:val="2"/>
        <w:numId w:val="4"/>
      </w:numPr>
      <w:tabs>
        <w:tab w:val="num" w:pos="360"/>
      </w:tabs>
      <w:spacing w:before="0" w:line="240" w:lineRule="auto"/>
      <w:ind w:left="851" w:hanging="851"/>
      <w:jc w:val="both"/>
      <w:textAlignment w:val="top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4"/>
      <w:szCs w:val="24"/>
      <w:lang w:val="x-none" w:eastAsia="x-none"/>
    </w:rPr>
  </w:style>
  <w:style w:type="paragraph" w:customStyle="1" w:styleId="Nowy5">
    <w:name w:val="Nowy 5"/>
    <w:basedOn w:val="Nagwek5"/>
    <w:next w:val="Nagwek6"/>
    <w:link w:val="Nowy5Znak"/>
    <w:autoRedefine/>
    <w:qFormat/>
    <w:rsid w:val="008D1279"/>
    <w:pPr>
      <w:widowControl w:val="0"/>
      <w:autoSpaceDE w:val="0"/>
      <w:autoSpaceDN w:val="0"/>
      <w:spacing w:before="0"/>
      <w:ind w:left="851" w:hanging="851"/>
      <w:contextualSpacing/>
      <w:jc w:val="both"/>
    </w:pPr>
    <w:rPr>
      <w:rFonts w:ascii="Calibri" w:eastAsia="Times New Roman" w:hAnsi="Calibri" w:cs="Times New Roman"/>
      <w:iCs/>
      <w:color w:val="auto"/>
      <w:sz w:val="24"/>
      <w:szCs w:val="24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9F503B"/>
    <w:pPr>
      <w:keepLines w:val="0"/>
      <w:widowControl w:val="0"/>
      <w:numPr>
        <w:ilvl w:val="4"/>
        <w:numId w:val="4"/>
      </w:numPr>
      <w:tabs>
        <w:tab w:val="num" w:pos="360"/>
      </w:tabs>
      <w:autoSpaceDE w:val="0"/>
      <w:autoSpaceDN w:val="0"/>
      <w:spacing w:before="0" w:after="60"/>
      <w:ind w:left="1134" w:hanging="1134"/>
      <w:contextualSpacing/>
      <w:jc w:val="both"/>
    </w:pPr>
    <w:rPr>
      <w:rFonts w:ascii="Calibri" w:eastAsia="Times New Roman" w:hAnsi="Calibri" w:cs="Times New Roman"/>
      <w:i w:val="0"/>
      <w:iCs w:val="0"/>
      <w:color w:val="auto"/>
      <w:sz w:val="24"/>
      <w:szCs w:val="24"/>
      <w:lang w:val="x-none" w:eastAsia="x-none"/>
    </w:rPr>
  </w:style>
  <w:style w:type="paragraph" w:customStyle="1" w:styleId="Nowy7">
    <w:name w:val="Nowy 7"/>
    <w:basedOn w:val="Nowy6"/>
    <w:qFormat/>
    <w:rsid w:val="009F503B"/>
    <w:pPr>
      <w:numPr>
        <w:ilvl w:val="5"/>
      </w:numPr>
      <w:tabs>
        <w:tab w:val="num" w:pos="360"/>
      </w:tabs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0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50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50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50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50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wy5Znak">
    <w:name w:val="Nowy 5 Znak"/>
    <w:link w:val="Nowy5"/>
    <w:rsid w:val="008D1279"/>
    <w:rPr>
      <w:rFonts w:ascii="Calibri" w:eastAsia="Times New Roman" w:hAnsi="Calibri" w:cs="Times New Roman"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5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88D"/>
  </w:style>
  <w:style w:type="paragraph" w:styleId="Stopka">
    <w:name w:val="footer"/>
    <w:basedOn w:val="Normalny"/>
    <w:link w:val="StopkaZnak"/>
    <w:uiPriority w:val="99"/>
    <w:unhideWhenUsed/>
    <w:rsid w:val="00B5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57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0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50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50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50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50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064"/>
    <w:pPr>
      <w:ind w:left="720"/>
      <w:contextualSpacing/>
    </w:pPr>
  </w:style>
  <w:style w:type="paragraph" w:customStyle="1" w:styleId="Nowy2">
    <w:name w:val="Nowy 2"/>
    <w:basedOn w:val="Nagwek2"/>
    <w:next w:val="Nagwek3"/>
    <w:link w:val="Nowy2Znak"/>
    <w:qFormat/>
    <w:rsid w:val="009F503B"/>
    <w:pPr>
      <w:keepLines w:val="0"/>
      <w:widowControl w:val="0"/>
      <w:numPr>
        <w:numId w:val="4"/>
      </w:numPr>
      <w:autoSpaceDE w:val="0"/>
      <w:autoSpaceDN w:val="0"/>
      <w:spacing w:before="240" w:after="60" w:line="240" w:lineRule="auto"/>
    </w:pPr>
    <w:rPr>
      <w:rFonts w:ascii="Calibri" w:eastAsia="Times New Roman" w:hAnsi="Calibri" w:cs="Times New Roman"/>
      <w:bCs w:val="0"/>
      <w:iCs/>
      <w:color w:val="auto"/>
      <w:sz w:val="24"/>
      <w:szCs w:val="24"/>
      <w:lang w:val="x-none" w:eastAsia="x-none"/>
    </w:rPr>
  </w:style>
  <w:style w:type="character" w:customStyle="1" w:styleId="Nowy2Znak">
    <w:name w:val="Nowy 2 Znak"/>
    <w:link w:val="Nowy2"/>
    <w:rsid w:val="009F503B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customStyle="1" w:styleId="Nowy3">
    <w:name w:val="Nowy 3"/>
    <w:basedOn w:val="Nagwek3"/>
    <w:link w:val="Nowy3Znak"/>
    <w:autoRedefine/>
    <w:qFormat/>
    <w:rsid w:val="009F503B"/>
    <w:pPr>
      <w:widowControl w:val="0"/>
      <w:numPr>
        <w:ilvl w:val="1"/>
        <w:numId w:val="5"/>
      </w:numPr>
      <w:autoSpaceDE w:val="0"/>
      <w:autoSpaceDN w:val="0"/>
      <w:spacing w:before="0" w:after="240"/>
      <w:contextualSpacing/>
      <w:jc w:val="both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eastAsia="x-none"/>
    </w:rPr>
  </w:style>
  <w:style w:type="character" w:customStyle="1" w:styleId="Nowy3Znak">
    <w:name w:val="Nowy 3 Znak"/>
    <w:link w:val="Nowy3"/>
    <w:rsid w:val="009F503B"/>
    <w:rPr>
      <w:rFonts w:ascii="Calibri" w:eastAsia="Times New Roman" w:hAnsi="Calibri" w:cs="Times New Roman"/>
      <w:sz w:val="24"/>
      <w:szCs w:val="24"/>
      <w:lang w:eastAsia="x-none"/>
    </w:rPr>
  </w:style>
  <w:style w:type="paragraph" w:customStyle="1" w:styleId="Nowy4">
    <w:name w:val="Nowy 4"/>
    <w:basedOn w:val="Nagwek4"/>
    <w:next w:val="Nowy5"/>
    <w:autoRedefine/>
    <w:qFormat/>
    <w:rsid w:val="009F503B"/>
    <w:pPr>
      <w:keepLines w:val="0"/>
      <w:numPr>
        <w:ilvl w:val="2"/>
        <w:numId w:val="4"/>
      </w:numPr>
      <w:tabs>
        <w:tab w:val="num" w:pos="360"/>
      </w:tabs>
      <w:spacing w:before="0" w:line="240" w:lineRule="auto"/>
      <w:ind w:left="851" w:hanging="851"/>
      <w:jc w:val="both"/>
      <w:textAlignment w:val="top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4"/>
      <w:szCs w:val="24"/>
      <w:lang w:val="x-none" w:eastAsia="x-none"/>
    </w:rPr>
  </w:style>
  <w:style w:type="paragraph" w:customStyle="1" w:styleId="Nowy5">
    <w:name w:val="Nowy 5"/>
    <w:basedOn w:val="Nagwek5"/>
    <w:next w:val="Nagwek6"/>
    <w:link w:val="Nowy5Znak"/>
    <w:autoRedefine/>
    <w:qFormat/>
    <w:rsid w:val="008D1279"/>
    <w:pPr>
      <w:widowControl w:val="0"/>
      <w:autoSpaceDE w:val="0"/>
      <w:autoSpaceDN w:val="0"/>
      <w:spacing w:before="0"/>
      <w:ind w:left="851" w:hanging="851"/>
      <w:contextualSpacing/>
      <w:jc w:val="both"/>
    </w:pPr>
    <w:rPr>
      <w:rFonts w:ascii="Calibri" w:eastAsia="Times New Roman" w:hAnsi="Calibri" w:cs="Times New Roman"/>
      <w:iCs/>
      <w:color w:val="auto"/>
      <w:sz w:val="24"/>
      <w:szCs w:val="24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9F503B"/>
    <w:pPr>
      <w:keepLines w:val="0"/>
      <w:widowControl w:val="0"/>
      <w:numPr>
        <w:ilvl w:val="4"/>
        <w:numId w:val="4"/>
      </w:numPr>
      <w:tabs>
        <w:tab w:val="num" w:pos="360"/>
      </w:tabs>
      <w:autoSpaceDE w:val="0"/>
      <w:autoSpaceDN w:val="0"/>
      <w:spacing w:before="0" w:after="60"/>
      <w:ind w:left="1134" w:hanging="1134"/>
      <w:contextualSpacing/>
      <w:jc w:val="both"/>
    </w:pPr>
    <w:rPr>
      <w:rFonts w:ascii="Calibri" w:eastAsia="Times New Roman" w:hAnsi="Calibri" w:cs="Times New Roman"/>
      <w:i w:val="0"/>
      <w:iCs w:val="0"/>
      <w:color w:val="auto"/>
      <w:sz w:val="24"/>
      <w:szCs w:val="24"/>
      <w:lang w:val="x-none" w:eastAsia="x-none"/>
    </w:rPr>
  </w:style>
  <w:style w:type="paragraph" w:customStyle="1" w:styleId="Nowy7">
    <w:name w:val="Nowy 7"/>
    <w:basedOn w:val="Nowy6"/>
    <w:qFormat/>
    <w:rsid w:val="009F503B"/>
    <w:pPr>
      <w:numPr>
        <w:ilvl w:val="5"/>
      </w:numPr>
      <w:tabs>
        <w:tab w:val="num" w:pos="360"/>
      </w:tabs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0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50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50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50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50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wy5Znak">
    <w:name w:val="Nowy 5 Znak"/>
    <w:link w:val="Nowy5"/>
    <w:rsid w:val="008D1279"/>
    <w:rPr>
      <w:rFonts w:ascii="Calibri" w:eastAsia="Times New Roman" w:hAnsi="Calibri" w:cs="Times New Roman"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5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88D"/>
  </w:style>
  <w:style w:type="paragraph" w:styleId="Stopka">
    <w:name w:val="footer"/>
    <w:basedOn w:val="Normalny"/>
    <w:link w:val="StopkaZnak"/>
    <w:uiPriority w:val="99"/>
    <w:unhideWhenUsed/>
    <w:rsid w:val="00B5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Beata Wiktorowska</cp:lastModifiedBy>
  <cp:revision>3</cp:revision>
  <cp:lastPrinted>2016-04-29T10:23:00Z</cp:lastPrinted>
  <dcterms:created xsi:type="dcterms:W3CDTF">2016-04-29T11:46:00Z</dcterms:created>
  <dcterms:modified xsi:type="dcterms:W3CDTF">2016-04-29T13:31:00Z</dcterms:modified>
</cp:coreProperties>
</file>