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EE" w:rsidRPr="003229EE" w:rsidRDefault="00A53DD3" w:rsidP="00A53DD3">
      <w:pPr>
        <w:ind w:left="4956"/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     </w:t>
      </w:r>
      <w:r w:rsidR="00EB5C11" w:rsidRPr="00A53DD3">
        <w:rPr>
          <w:rFonts w:ascii="Calibri" w:hAnsi="Calibri"/>
        </w:rPr>
        <w:t>Orli Staw, dnia 22</w:t>
      </w:r>
      <w:r w:rsidR="003229EE" w:rsidRPr="003229EE">
        <w:rPr>
          <w:rFonts w:ascii="Calibri" w:hAnsi="Calibri"/>
        </w:rPr>
        <w:t xml:space="preserve"> sierpnia 2013 roku</w:t>
      </w:r>
    </w:p>
    <w:p w:rsidR="003229EE" w:rsidRPr="003229EE" w:rsidRDefault="003229EE" w:rsidP="003229EE">
      <w:pPr>
        <w:jc w:val="both"/>
        <w:rPr>
          <w:rFonts w:ascii="Calibri" w:hAnsi="Calibri"/>
        </w:rPr>
      </w:pPr>
      <w:r w:rsidRPr="003229EE">
        <w:rPr>
          <w:rFonts w:ascii="Calibri" w:hAnsi="Calibri"/>
        </w:rPr>
        <w:t>UA.</w:t>
      </w:r>
      <w:r w:rsidR="00EB5C11" w:rsidRPr="00A53DD3">
        <w:rPr>
          <w:rFonts w:ascii="Calibri" w:hAnsi="Calibri"/>
        </w:rPr>
        <w:t>271.1.12</w:t>
      </w:r>
      <w:r w:rsidRPr="003229EE">
        <w:rPr>
          <w:rFonts w:ascii="Calibri" w:hAnsi="Calibri"/>
        </w:rPr>
        <w:t>.2013</w:t>
      </w:r>
    </w:p>
    <w:p w:rsidR="003229EE" w:rsidRPr="003229EE" w:rsidRDefault="003229EE" w:rsidP="003229EE">
      <w:pPr>
        <w:jc w:val="both"/>
        <w:rPr>
          <w:rFonts w:ascii="Calibri" w:hAnsi="Calibri"/>
        </w:rPr>
      </w:pPr>
    </w:p>
    <w:p w:rsidR="003229EE" w:rsidRPr="003229EE" w:rsidRDefault="003229EE" w:rsidP="003229EE">
      <w:pPr>
        <w:jc w:val="both"/>
        <w:rPr>
          <w:rFonts w:ascii="Calibri" w:hAnsi="Calibri"/>
        </w:rPr>
      </w:pPr>
    </w:p>
    <w:p w:rsidR="003229EE" w:rsidRPr="003229EE" w:rsidRDefault="003229EE" w:rsidP="003229EE">
      <w:pPr>
        <w:ind w:left="1134" w:hanging="1134"/>
        <w:jc w:val="both"/>
        <w:rPr>
          <w:rFonts w:asciiTheme="minorHAnsi" w:hAnsiTheme="minorHAnsi"/>
          <w:b/>
        </w:rPr>
      </w:pPr>
      <w:r w:rsidRPr="003229EE">
        <w:rPr>
          <w:rFonts w:asciiTheme="minorHAnsi" w:hAnsiTheme="minorHAnsi"/>
          <w:b/>
        </w:rPr>
        <w:t xml:space="preserve">Dotyczy:  </w:t>
      </w:r>
      <w:r w:rsidR="00EB5C11" w:rsidRPr="00A53DD3">
        <w:rPr>
          <w:rFonts w:asciiTheme="minorHAnsi" w:hAnsiTheme="minorHAnsi"/>
          <w:b/>
        </w:rPr>
        <w:t xml:space="preserve"> </w:t>
      </w:r>
      <w:r w:rsidRPr="003229EE">
        <w:rPr>
          <w:rFonts w:asciiTheme="minorHAnsi" w:hAnsiTheme="minorHAnsi"/>
          <w:b/>
        </w:rPr>
        <w:t>postępowania o udzielenie zamówienia publicznego pn. „</w:t>
      </w:r>
      <w:r w:rsidR="00EB5C11" w:rsidRPr="00A53DD3">
        <w:rPr>
          <w:rFonts w:asciiTheme="minorHAnsi" w:hAnsiTheme="minorHAnsi"/>
          <w:b/>
        </w:rPr>
        <w:t>Dostawa kontenerów do Zakładu Unieszkodliwiania Odpadów Komunalnych „Orli Staw</w:t>
      </w:r>
      <w:r w:rsidRPr="003229EE">
        <w:rPr>
          <w:rFonts w:asciiTheme="minorHAnsi" w:hAnsiTheme="minorHAnsi"/>
          <w:b/>
        </w:rPr>
        <w:t>” prowadzonego w trybie przetargu nieograniczonego, ogłoszonego w Dzienniku Urzędowym Unii Europejski</w:t>
      </w:r>
      <w:r w:rsidR="00EB5C11" w:rsidRPr="00A53DD3">
        <w:rPr>
          <w:rFonts w:asciiTheme="minorHAnsi" w:hAnsiTheme="minorHAnsi"/>
          <w:b/>
        </w:rPr>
        <w:t>ej pod numerem 2013/S 157-273664 w dniu 14.08</w:t>
      </w:r>
      <w:r w:rsidRPr="003229EE">
        <w:rPr>
          <w:rFonts w:asciiTheme="minorHAnsi" w:hAnsiTheme="minorHAnsi"/>
          <w:b/>
        </w:rPr>
        <w:t xml:space="preserve">.2013 r. </w:t>
      </w:r>
    </w:p>
    <w:p w:rsidR="003229EE" w:rsidRPr="00A53DD3" w:rsidRDefault="003229EE" w:rsidP="00881124">
      <w:pPr>
        <w:spacing w:line="276" w:lineRule="auto"/>
        <w:jc w:val="both"/>
        <w:rPr>
          <w:rFonts w:asciiTheme="minorHAnsi" w:hAnsiTheme="minorHAnsi"/>
        </w:rPr>
      </w:pPr>
    </w:p>
    <w:p w:rsidR="00881124" w:rsidRPr="00A53DD3" w:rsidRDefault="00881124" w:rsidP="00EB5C11">
      <w:pPr>
        <w:spacing w:line="276" w:lineRule="auto"/>
        <w:ind w:firstLine="426"/>
        <w:jc w:val="both"/>
        <w:rPr>
          <w:rFonts w:asciiTheme="minorHAnsi" w:hAnsiTheme="minorHAnsi"/>
        </w:rPr>
      </w:pPr>
      <w:r w:rsidRPr="00A53DD3">
        <w:rPr>
          <w:rFonts w:asciiTheme="minorHAnsi" w:hAnsiTheme="minorHAnsi"/>
        </w:rPr>
        <w:t>Zamawiający na podstawie art. 38 ust. 4 ustawy z dnia 29 stycznia 2004 roku Prawo zamówień publicznych (</w:t>
      </w:r>
      <w:proofErr w:type="spellStart"/>
      <w:r w:rsidRPr="00A53DD3">
        <w:rPr>
          <w:rFonts w:asciiTheme="minorHAnsi" w:hAnsiTheme="minorHAnsi"/>
        </w:rPr>
        <w:t>t.j</w:t>
      </w:r>
      <w:proofErr w:type="spellEnd"/>
      <w:r w:rsidRPr="00A53DD3">
        <w:rPr>
          <w:rFonts w:asciiTheme="minorHAnsi" w:hAnsiTheme="minorHAnsi"/>
        </w:rPr>
        <w:t>. Dz. U. z 2010 r.</w:t>
      </w:r>
      <w:r w:rsidR="00EB5C11" w:rsidRPr="00A53DD3">
        <w:rPr>
          <w:rFonts w:asciiTheme="minorHAnsi" w:hAnsiTheme="minorHAnsi"/>
        </w:rPr>
        <w:t>,</w:t>
      </w:r>
      <w:r w:rsidRPr="00A53DD3">
        <w:rPr>
          <w:rFonts w:asciiTheme="minorHAnsi" w:hAnsiTheme="minorHAnsi"/>
        </w:rPr>
        <w:t xml:space="preserve"> Nr 113, poz. 759 ze zm.) zmienia treść Specyfikacji Istotnych Warunków Zamówienia w następujący sposób:</w:t>
      </w:r>
    </w:p>
    <w:p w:rsidR="00881124" w:rsidRPr="00A53DD3" w:rsidRDefault="00881124" w:rsidP="00881124">
      <w:pPr>
        <w:spacing w:line="276" w:lineRule="auto"/>
        <w:ind w:firstLineChars="315" w:firstLine="759"/>
        <w:jc w:val="both"/>
        <w:rPr>
          <w:rFonts w:asciiTheme="minorHAnsi" w:hAnsiTheme="minorHAnsi"/>
          <w:b/>
        </w:rPr>
      </w:pPr>
    </w:p>
    <w:p w:rsidR="00881124" w:rsidRPr="00A53DD3" w:rsidRDefault="00881124" w:rsidP="00210B34">
      <w:pPr>
        <w:pStyle w:val="Nowy5"/>
        <w:rPr>
          <w:lang w:val="pl-PL"/>
        </w:rPr>
      </w:pPr>
      <w:r w:rsidRPr="00A53DD3">
        <w:rPr>
          <w:lang w:val="pl-PL"/>
        </w:rPr>
        <w:t>Punkty</w:t>
      </w:r>
      <w:r w:rsidRPr="00A53DD3">
        <w:t xml:space="preserve"> </w:t>
      </w:r>
      <w:r w:rsidRPr="00A53DD3">
        <w:rPr>
          <w:lang w:val="pl-PL"/>
        </w:rPr>
        <w:t>9</w:t>
      </w:r>
      <w:r w:rsidRPr="00A53DD3">
        <w:t>.2.5)</w:t>
      </w:r>
      <w:r w:rsidRPr="00A53DD3">
        <w:rPr>
          <w:lang w:val="pl-PL"/>
        </w:rPr>
        <w:t>, 9.2.6), 9</w:t>
      </w:r>
      <w:r w:rsidRPr="00A53DD3">
        <w:t>.2.7) Instrukcji dla Wykonawców – I części SIWZ otrzymują następujące brzmienie:</w:t>
      </w:r>
    </w:p>
    <w:p w:rsidR="00881124" w:rsidRPr="00A53DD3" w:rsidRDefault="00881124" w:rsidP="00881124">
      <w:pPr>
        <w:spacing w:line="276" w:lineRule="auto"/>
        <w:jc w:val="both"/>
        <w:rPr>
          <w:rFonts w:asciiTheme="minorHAnsi" w:hAnsiTheme="minorHAnsi"/>
        </w:rPr>
      </w:pPr>
      <w:r w:rsidRPr="00A53DD3">
        <w:rPr>
          <w:rFonts w:asciiTheme="minorHAnsi" w:hAnsiTheme="minorHAnsi"/>
        </w:rPr>
        <w:t xml:space="preserve">„9.2. </w:t>
      </w:r>
      <w:r w:rsidRPr="00A53DD3">
        <w:rPr>
          <w:rFonts w:asciiTheme="minorHAnsi" w:hAnsiTheme="minorHAnsi"/>
        </w:rPr>
        <w:t>W celu wykazania braku podstaw do wykluczenia z postępowania o udzielenie zamówienia Wykonawcy na podstawie art. 24 ust. 1ustawy, Wykonawca jest zobowiązany przedłożyć następujące dokumenty:</w:t>
      </w:r>
      <w:r w:rsidRPr="00A53DD3">
        <w:rPr>
          <w:rFonts w:asciiTheme="minorHAnsi" w:hAnsiTheme="minorHAnsi"/>
        </w:rPr>
        <w:t xml:space="preserve"> (…)</w:t>
      </w:r>
    </w:p>
    <w:p w:rsidR="00881124" w:rsidRPr="00A53DD3" w:rsidRDefault="00881124" w:rsidP="00881124">
      <w:pPr>
        <w:spacing w:line="276" w:lineRule="auto"/>
        <w:jc w:val="both"/>
        <w:rPr>
          <w:rFonts w:asciiTheme="minorHAnsi" w:hAnsiTheme="minorHAnsi"/>
        </w:rPr>
      </w:pPr>
      <w:r w:rsidRPr="00A53DD3">
        <w:rPr>
          <w:rFonts w:asciiTheme="minorHAnsi" w:hAnsiTheme="minorHAnsi"/>
        </w:rPr>
        <w:t>5) aktualną informację z Krajowego Rejestru Karnego w zakresie określonym w art. 24 ust. 1 pkt 4-8 ustawy, wystawioną nie wcześniej niż 6 miesięcy przed upływem terminu składania ofert (w przypadku wspólnego ubiegania się dwóch lub więcej Wykonawców o udzielenie niniejszego zamówienia przedmiotowy dokument składa każdy z tych Wykonawców);</w:t>
      </w:r>
    </w:p>
    <w:p w:rsidR="00881124" w:rsidRPr="00881124" w:rsidRDefault="00881124" w:rsidP="00881124">
      <w:pPr>
        <w:spacing w:line="276" w:lineRule="auto"/>
        <w:jc w:val="both"/>
        <w:rPr>
          <w:rFonts w:asciiTheme="minorHAnsi" w:hAnsiTheme="minorHAnsi"/>
        </w:rPr>
      </w:pPr>
      <w:r w:rsidRPr="00881124">
        <w:rPr>
          <w:rFonts w:asciiTheme="minorHAnsi" w:hAnsiTheme="minorHAnsi"/>
        </w:rPr>
        <w:t>6) aktualną informację z Krajowego Rejestru Karnego w zakresie określonym w a</w:t>
      </w:r>
      <w:r w:rsidRPr="00A53DD3">
        <w:rPr>
          <w:rFonts w:asciiTheme="minorHAnsi" w:hAnsiTheme="minorHAnsi"/>
        </w:rPr>
        <w:t>rt. 24 ust. 1 pkt 9 ustawy</w:t>
      </w:r>
      <w:r w:rsidRPr="00881124">
        <w:rPr>
          <w:rFonts w:asciiTheme="minorHAnsi" w:hAnsiTheme="minorHAnsi"/>
        </w:rPr>
        <w:t>, wystawioną nie wcześniej niż 6 miesięcy przed upływem terminu składania ofert (w przypadku wspólnego ubiegania się dwóch lub więcej Wykonawców o udzielenie niniejszego zamówienia przedmiotowy dokument składa każdy z tych Wykonawców);</w:t>
      </w:r>
    </w:p>
    <w:p w:rsidR="00EB5C11" w:rsidRPr="00881124" w:rsidRDefault="00881124" w:rsidP="00881124">
      <w:pPr>
        <w:spacing w:line="276" w:lineRule="auto"/>
        <w:jc w:val="both"/>
        <w:rPr>
          <w:rFonts w:asciiTheme="minorHAnsi" w:hAnsiTheme="minorHAnsi"/>
        </w:rPr>
      </w:pPr>
      <w:r w:rsidRPr="00881124">
        <w:rPr>
          <w:rFonts w:asciiTheme="minorHAnsi" w:hAnsiTheme="minorHAnsi"/>
        </w:rPr>
        <w:t>7) aktualną informację z Krajowego Rejestru Karnego w zakresie określonym w art. 24 ust. 1 pkt 10 i 11 ustawy, wystawioną nie wcześniej niż 6 miesięcy przed upływem terminu składania ofert (w przypadku wspólnego ubiegania się dwóch lub więcej Wykonawców o udzielenie niniejszego zamówienia przedmiotowy dokument składa każdy z tych Wykonawców).</w:t>
      </w:r>
      <w:r w:rsidR="00743435" w:rsidRPr="00A53DD3">
        <w:rPr>
          <w:rFonts w:asciiTheme="minorHAnsi" w:hAnsiTheme="minorHAnsi"/>
        </w:rPr>
        <w:t>”;</w:t>
      </w:r>
    </w:p>
    <w:p w:rsidR="003229EE" w:rsidRPr="003229EE" w:rsidRDefault="00EB5C11" w:rsidP="00EB5C11">
      <w:pPr>
        <w:spacing w:before="60" w:after="60" w:line="276" w:lineRule="auto"/>
        <w:contextualSpacing/>
        <w:jc w:val="both"/>
        <w:rPr>
          <w:rFonts w:asciiTheme="minorHAnsi" w:hAnsiTheme="minorHAnsi"/>
        </w:rPr>
      </w:pPr>
      <w:r w:rsidRPr="00A53DD3">
        <w:rPr>
          <w:rFonts w:asciiTheme="minorHAnsi" w:hAnsiTheme="minorHAnsi"/>
        </w:rPr>
        <w:t xml:space="preserve">2) </w:t>
      </w:r>
      <w:r w:rsidR="003229EE" w:rsidRPr="003229EE">
        <w:rPr>
          <w:rFonts w:asciiTheme="minorHAnsi" w:hAnsiTheme="minorHAnsi"/>
        </w:rPr>
        <w:t>pkt</w:t>
      </w:r>
      <w:r w:rsidRPr="00A53DD3">
        <w:rPr>
          <w:rFonts w:asciiTheme="minorHAnsi" w:hAnsiTheme="minorHAnsi"/>
        </w:rPr>
        <w:t xml:space="preserve">  15</w:t>
      </w:r>
      <w:r w:rsidR="003229EE" w:rsidRPr="003229EE">
        <w:rPr>
          <w:rFonts w:asciiTheme="minorHAnsi" w:hAnsiTheme="minorHAnsi"/>
        </w:rPr>
        <w:t xml:space="preserve"> IDW – I części SIWZ otrzymuje brzmienie:</w:t>
      </w:r>
    </w:p>
    <w:p w:rsidR="003229EE" w:rsidRPr="003229EE" w:rsidRDefault="00EB5C11" w:rsidP="003229EE">
      <w:pPr>
        <w:spacing w:before="60" w:after="60" w:line="276" w:lineRule="auto"/>
        <w:ind w:firstLine="709"/>
        <w:jc w:val="both"/>
        <w:rPr>
          <w:rFonts w:asciiTheme="minorHAnsi" w:hAnsiTheme="minorHAnsi" w:cs="Calibri"/>
          <w:b/>
        </w:rPr>
      </w:pPr>
      <w:r w:rsidRPr="00A53DD3">
        <w:rPr>
          <w:rFonts w:asciiTheme="minorHAnsi" w:hAnsiTheme="minorHAnsi"/>
        </w:rPr>
        <w:t>„15</w:t>
      </w:r>
      <w:r w:rsidR="003229EE" w:rsidRPr="003229EE">
        <w:rPr>
          <w:rFonts w:asciiTheme="minorHAnsi" w:hAnsiTheme="minorHAnsi"/>
        </w:rPr>
        <w:t>.     Miejsce, termin i sposób złożenia oferty.</w:t>
      </w:r>
    </w:p>
    <w:p w:rsidR="003229EE" w:rsidRPr="00A53DD3" w:rsidRDefault="003229EE" w:rsidP="00EB5C11">
      <w:pPr>
        <w:pStyle w:val="Akapitzlist"/>
        <w:widowControl w:val="0"/>
        <w:numPr>
          <w:ilvl w:val="1"/>
          <w:numId w:val="8"/>
        </w:numPr>
        <w:autoSpaceDE w:val="0"/>
        <w:autoSpaceDN w:val="0"/>
        <w:spacing w:before="120" w:line="276" w:lineRule="auto"/>
        <w:ind w:left="709" w:firstLine="7"/>
        <w:jc w:val="both"/>
        <w:outlineLvl w:val="2"/>
        <w:rPr>
          <w:rFonts w:asciiTheme="minorHAnsi" w:hAnsiTheme="minorHAnsi"/>
          <w:bCs/>
          <w:lang w:val="x-none" w:eastAsia="x-none"/>
        </w:rPr>
      </w:pPr>
      <w:r w:rsidRPr="00A53DD3">
        <w:rPr>
          <w:rFonts w:asciiTheme="minorHAnsi" w:hAnsiTheme="minorHAnsi"/>
          <w:lang w:val="x-none" w:eastAsia="x-none"/>
        </w:rPr>
        <w:t>Ofertę należy złożyć w sekretariacie Za</w:t>
      </w:r>
      <w:r w:rsidR="00EB5C11" w:rsidRPr="00A53DD3">
        <w:rPr>
          <w:rFonts w:asciiTheme="minorHAnsi" w:hAnsiTheme="minorHAnsi"/>
          <w:lang w:val="x-none" w:eastAsia="x-none"/>
        </w:rPr>
        <w:t>kładu Unieszkodliwiania Odpadów</w:t>
      </w:r>
      <w:r w:rsidR="00EB5C11" w:rsidRPr="00A53DD3">
        <w:rPr>
          <w:rFonts w:asciiTheme="minorHAnsi" w:hAnsiTheme="minorHAnsi"/>
          <w:lang w:eastAsia="x-none"/>
        </w:rPr>
        <w:t xml:space="preserve"> </w:t>
      </w:r>
      <w:r w:rsidRPr="00A53DD3">
        <w:rPr>
          <w:rFonts w:asciiTheme="minorHAnsi" w:hAnsiTheme="minorHAnsi"/>
          <w:lang w:val="x-none" w:eastAsia="x-none"/>
        </w:rPr>
        <w:t>Komunalnych „Orli Staw”, Orli Staw 2, 62 - 834 Ceków</w:t>
      </w:r>
      <w:r w:rsidRPr="00A53DD3">
        <w:rPr>
          <w:rFonts w:asciiTheme="minorHAnsi" w:hAnsiTheme="minorHAnsi"/>
          <w:i/>
          <w:lang w:val="x-none" w:eastAsia="x-none"/>
        </w:rPr>
        <w:t xml:space="preserve"> </w:t>
      </w:r>
      <w:r w:rsidRPr="00A53DD3">
        <w:rPr>
          <w:rFonts w:asciiTheme="minorHAnsi" w:hAnsiTheme="minorHAnsi"/>
          <w:lang w:val="x-none" w:eastAsia="x-none"/>
        </w:rPr>
        <w:t>w nieprzekraczalnym terminie:</w:t>
      </w:r>
    </w:p>
    <w:tbl>
      <w:tblPr>
        <w:tblW w:w="0" w:type="auto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350"/>
        <w:gridCol w:w="2020"/>
        <w:gridCol w:w="2020"/>
      </w:tblGrid>
      <w:tr w:rsidR="003229EE" w:rsidRPr="003229EE" w:rsidTr="00EB5C11">
        <w:trPr>
          <w:trHeight w:val="740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9EE" w:rsidRPr="003229EE" w:rsidRDefault="003229EE" w:rsidP="003229EE">
            <w:pPr>
              <w:tabs>
                <w:tab w:val="left" w:pos="360"/>
              </w:tabs>
              <w:spacing w:before="60" w:after="60" w:line="276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3229EE">
              <w:rPr>
                <w:rFonts w:asciiTheme="minorHAnsi" w:hAnsiTheme="minorHAnsi" w:cs="Calibri"/>
                <w:b/>
                <w:color w:val="000000"/>
              </w:rPr>
              <w:t>do dnia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9EE" w:rsidRPr="003229EE" w:rsidRDefault="00EB5C11" w:rsidP="003229EE">
            <w:pPr>
              <w:tabs>
                <w:tab w:val="left" w:pos="360"/>
              </w:tabs>
              <w:spacing w:before="60" w:after="60" w:line="276" w:lineRule="auto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A53DD3">
              <w:rPr>
                <w:rFonts w:asciiTheme="minorHAnsi" w:hAnsiTheme="minorHAnsi" w:cs="Calibri"/>
                <w:b/>
                <w:color w:val="000000"/>
              </w:rPr>
              <w:t xml:space="preserve"> 23</w:t>
            </w:r>
            <w:r w:rsidR="003229EE" w:rsidRPr="003229EE">
              <w:rPr>
                <w:rFonts w:asciiTheme="minorHAnsi" w:hAnsiTheme="minorHAnsi" w:cs="Calibri"/>
                <w:b/>
                <w:color w:val="000000"/>
              </w:rPr>
              <w:t xml:space="preserve"> września 2013 r.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9EE" w:rsidRPr="003229EE" w:rsidRDefault="003229EE" w:rsidP="003229EE">
            <w:pPr>
              <w:tabs>
                <w:tab w:val="left" w:pos="360"/>
              </w:tabs>
              <w:spacing w:before="60" w:after="60" w:line="276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3229EE">
              <w:rPr>
                <w:rFonts w:asciiTheme="minorHAnsi" w:hAnsiTheme="minorHAnsi" w:cs="Calibri"/>
                <w:b/>
                <w:color w:val="000000"/>
              </w:rPr>
              <w:t>do godz.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9EE" w:rsidRPr="003229EE" w:rsidRDefault="003229EE" w:rsidP="003229EE">
            <w:pPr>
              <w:tabs>
                <w:tab w:val="left" w:pos="360"/>
              </w:tabs>
              <w:spacing w:before="60" w:after="60" w:line="276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3229EE">
              <w:rPr>
                <w:rFonts w:asciiTheme="minorHAnsi" w:hAnsiTheme="minorHAnsi" w:cs="Calibri"/>
                <w:b/>
                <w:color w:val="000000"/>
              </w:rPr>
              <w:t>10.00</w:t>
            </w:r>
          </w:p>
        </w:tc>
      </w:tr>
    </w:tbl>
    <w:p w:rsidR="003229EE" w:rsidRPr="003229EE" w:rsidRDefault="003229EE" w:rsidP="003229EE">
      <w:pPr>
        <w:tabs>
          <w:tab w:val="left" w:pos="360"/>
        </w:tabs>
        <w:spacing w:before="60" w:after="60" w:line="276" w:lineRule="auto"/>
        <w:jc w:val="both"/>
        <w:rPr>
          <w:rFonts w:asciiTheme="minorHAnsi" w:hAnsiTheme="minorHAnsi" w:cs="Calibri"/>
          <w:color w:val="000000"/>
        </w:rPr>
      </w:pPr>
    </w:p>
    <w:p w:rsidR="003229EE" w:rsidRPr="00A53DD3" w:rsidRDefault="003229EE" w:rsidP="00EB5C11">
      <w:pPr>
        <w:pStyle w:val="Akapitzlist"/>
        <w:widowControl w:val="0"/>
        <w:numPr>
          <w:ilvl w:val="1"/>
          <w:numId w:val="8"/>
        </w:numPr>
        <w:autoSpaceDE w:val="0"/>
        <w:autoSpaceDN w:val="0"/>
        <w:spacing w:before="120" w:line="276" w:lineRule="auto"/>
        <w:ind w:left="709" w:firstLine="7"/>
        <w:jc w:val="both"/>
        <w:outlineLvl w:val="2"/>
        <w:rPr>
          <w:rFonts w:asciiTheme="minorHAnsi" w:hAnsiTheme="minorHAnsi"/>
          <w:bCs/>
          <w:lang w:val="x-none" w:eastAsia="x-none"/>
        </w:rPr>
      </w:pPr>
      <w:r w:rsidRPr="00A53DD3">
        <w:rPr>
          <w:rFonts w:asciiTheme="minorHAnsi" w:hAnsiTheme="minorHAnsi"/>
          <w:lang w:val="x-none" w:eastAsia="x-none"/>
        </w:rPr>
        <w:t>Ofertę należy złożyć w nieprzezroczystej, zabezpieczonej przed otwarciem kopercie (paczce). Kopertę (paczkę) należy opisać następująco:</w:t>
      </w:r>
    </w:p>
    <w:p w:rsidR="00EB5C11" w:rsidRPr="00A53DD3" w:rsidRDefault="00EB5C11" w:rsidP="00EB5C11">
      <w:pPr>
        <w:numPr>
          <w:ilvl w:val="12"/>
          <w:numId w:val="0"/>
        </w:numPr>
        <w:spacing w:before="60" w:after="60" w:line="276" w:lineRule="auto"/>
        <w:jc w:val="center"/>
        <w:rPr>
          <w:rFonts w:asciiTheme="minorHAnsi" w:hAnsiTheme="minorHAnsi" w:cs="Calibri"/>
          <w:b/>
          <w:color w:val="000000"/>
        </w:rPr>
      </w:pPr>
      <w:r w:rsidRPr="00A53DD3">
        <w:rPr>
          <w:rFonts w:asciiTheme="minorHAnsi" w:hAnsiTheme="minorHAnsi" w:cs="Calibri"/>
          <w:b/>
          <w:color w:val="000000"/>
        </w:rPr>
        <w:tab/>
        <w:t>Związek Komunalny Gmin „Czyste Miasto, Czysta Gmina”</w:t>
      </w:r>
    </w:p>
    <w:p w:rsidR="00EB5C11" w:rsidRPr="00A53DD3" w:rsidRDefault="00EB5C11" w:rsidP="00EB5C11">
      <w:pPr>
        <w:numPr>
          <w:ilvl w:val="12"/>
          <w:numId w:val="0"/>
        </w:numPr>
        <w:spacing w:before="60" w:after="60" w:line="276" w:lineRule="auto"/>
        <w:jc w:val="center"/>
        <w:rPr>
          <w:rFonts w:asciiTheme="minorHAnsi" w:hAnsiTheme="minorHAnsi" w:cs="Calibri"/>
          <w:b/>
          <w:color w:val="000000"/>
        </w:rPr>
      </w:pPr>
      <w:r w:rsidRPr="00A53DD3">
        <w:rPr>
          <w:rFonts w:asciiTheme="minorHAnsi" w:hAnsiTheme="minorHAnsi" w:cs="Calibri"/>
          <w:b/>
          <w:color w:val="000000"/>
        </w:rPr>
        <w:t xml:space="preserve">Oferta w postępowaniu pn. „Dostawa kontenerów do Zakładu Unieszkodliwiania </w:t>
      </w:r>
    </w:p>
    <w:p w:rsidR="00EB5C11" w:rsidRPr="00A53DD3" w:rsidRDefault="00EB5C11" w:rsidP="00EB5C11">
      <w:pPr>
        <w:numPr>
          <w:ilvl w:val="12"/>
          <w:numId w:val="0"/>
        </w:numPr>
        <w:spacing w:before="60" w:after="60" w:line="276" w:lineRule="auto"/>
        <w:jc w:val="center"/>
        <w:rPr>
          <w:rFonts w:asciiTheme="minorHAnsi" w:hAnsiTheme="minorHAnsi" w:cs="Calibri"/>
          <w:b/>
          <w:color w:val="000000"/>
        </w:rPr>
      </w:pPr>
      <w:r w:rsidRPr="00A53DD3">
        <w:rPr>
          <w:rFonts w:asciiTheme="minorHAnsi" w:hAnsiTheme="minorHAnsi" w:cs="Calibri"/>
          <w:b/>
          <w:color w:val="000000"/>
        </w:rPr>
        <w:t>Odpadów Komunalnych „Orli Staw””</w:t>
      </w:r>
    </w:p>
    <w:p w:rsidR="00EB5C11" w:rsidRPr="00A53DD3" w:rsidRDefault="00743435" w:rsidP="00EB5C11">
      <w:pPr>
        <w:numPr>
          <w:ilvl w:val="12"/>
          <w:numId w:val="0"/>
        </w:numPr>
        <w:spacing w:before="60" w:after="60" w:line="276" w:lineRule="auto"/>
        <w:jc w:val="center"/>
        <w:rPr>
          <w:rFonts w:asciiTheme="minorHAnsi" w:hAnsiTheme="minorHAnsi" w:cs="Calibri"/>
          <w:b/>
          <w:color w:val="000000"/>
        </w:rPr>
      </w:pPr>
      <w:r w:rsidRPr="00A53DD3">
        <w:rPr>
          <w:rFonts w:asciiTheme="minorHAnsi" w:hAnsiTheme="minorHAnsi" w:cs="Calibri"/>
          <w:b/>
          <w:color w:val="000000"/>
        </w:rPr>
        <w:tab/>
        <w:t>Nie otwierać przed dniem: 23</w:t>
      </w:r>
      <w:r w:rsidR="00EB5C11" w:rsidRPr="00A53DD3">
        <w:rPr>
          <w:rFonts w:asciiTheme="minorHAnsi" w:hAnsiTheme="minorHAnsi" w:cs="Calibri"/>
          <w:b/>
          <w:color w:val="000000"/>
        </w:rPr>
        <w:t xml:space="preserve"> września 2013 r. godz. 10.05</w:t>
      </w:r>
    </w:p>
    <w:p w:rsidR="003229EE" w:rsidRPr="003229EE" w:rsidRDefault="00EB5C11" w:rsidP="00EB5C11">
      <w:pPr>
        <w:numPr>
          <w:ilvl w:val="12"/>
          <w:numId w:val="0"/>
        </w:numPr>
        <w:spacing w:before="60" w:after="60" w:line="276" w:lineRule="auto"/>
        <w:jc w:val="center"/>
        <w:rPr>
          <w:rFonts w:asciiTheme="minorHAnsi" w:hAnsiTheme="minorHAnsi" w:cs="Calibri"/>
          <w:color w:val="000000"/>
        </w:rPr>
      </w:pPr>
      <w:r w:rsidRPr="00A53DD3">
        <w:rPr>
          <w:rFonts w:asciiTheme="minorHAnsi" w:hAnsiTheme="minorHAnsi" w:cs="Calibri"/>
          <w:color w:val="000000"/>
        </w:rPr>
        <w:t>Na kopercie(paczce) oprócz opisu jw. zaleca się umieścić nazwę i adres Wykonawcy.</w:t>
      </w:r>
      <w:r w:rsidR="00743435" w:rsidRPr="00A53DD3">
        <w:rPr>
          <w:rFonts w:asciiTheme="minorHAnsi" w:hAnsiTheme="minorHAnsi" w:cs="Calibri"/>
          <w:color w:val="000000"/>
        </w:rPr>
        <w:t>”;</w:t>
      </w:r>
    </w:p>
    <w:p w:rsidR="003229EE" w:rsidRPr="00A53DD3" w:rsidRDefault="003229EE" w:rsidP="00210B34">
      <w:pPr>
        <w:pStyle w:val="Nowy5"/>
        <w:numPr>
          <w:ilvl w:val="0"/>
          <w:numId w:val="9"/>
        </w:numPr>
      </w:pPr>
      <w:r w:rsidRPr="00A53DD3">
        <w:t>p</w:t>
      </w:r>
      <w:r w:rsidR="00743435" w:rsidRPr="00A53DD3">
        <w:t>kt 1</w:t>
      </w:r>
      <w:r w:rsidR="00743435" w:rsidRPr="00210B34">
        <w:rPr>
          <w:lang w:val="pl-PL"/>
        </w:rPr>
        <w:t>7</w:t>
      </w:r>
      <w:r w:rsidRPr="00A53DD3">
        <w:t>.1. IDW – I części SIWZ otrzymuje brzmienie:</w:t>
      </w:r>
    </w:p>
    <w:p w:rsidR="003229EE" w:rsidRPr="003229EE" w:rsidRDefault="00743435" w:rsidP="003229EE">
      <w:pPr>
        <w:widowControl w:val="0"/>
        <w:autoSpaceDE w:val="0"/>
        <w:autoSpaceDN w:val="0"/>
        <w:spacing w:before="120" w:line="276" w:lineRule="auto"/>
        <w:ind w:left="709"/>
        <w:jc w:val="both"/>
        <w:outlineLvl w:val="2"/>
        <w:rPr>
          <w:rFonts w:asciiTheme="minorHAnsi" w:hAnsiTheme="minorHAnsi"/>
          <w:b/>
          <w:bCs/>
          <w:lang w:eastAsia="x-none"/>
        </w:rPr>
      </w:pPr>
      <w:r w:rsidRPr="00A53DD3">
        <w:rPr>
          <w:rFonts w:asciiTheme="minorHAnsi" w:hAnsiTheme="minorHAnsi" w:cs="Calibri"/>
          <w:lang w:val="x-none" w:eastAsia="x-none"/>
        </w:rPr>
        <w:t>„1</w:t>
      </w:r>
      <w:r w:rsidRPr="00A53DD3">
        <w:rPr>
          <w:rFonts w:asciiTheme="minorHAnsi" w:hAnsiTheme="minorHAnsi" w:cs="Calibri"/>
          <w:lang w:eastAsia="x-none"/>
        </w:rPr>
        <w:t>7</w:t>
      </w:r>
      <w:r w:rsidR="003229EE" w:rsidRPr="003229EE">
        <w:rPr>
          <w:rFonts w:asciiTheme="minorHAnsi" w:hAnsiTheme="minorHAnsi" w:cs="Calibri"/>
          <w:lang w:val="x-none" w:eastAsia="x-none"/>
        </w:rPr>
        <w:t xml:space="preserve">.1. </w:t>
      </w:r>
      <w:r w:rsidR="003229EE" w:rsidRPr="003229EE">
        <w:rPr>
          <w:rFonts w:asciiTheme="minorHAnsi" w:hAnsiTheme="minorHAnsi"/>
          <w:lang w:val="x-none" w:eastAsia="x-none"/>
        </w:rPr>
        <w:t>Otwarcie ofert nastąpi w Zakładzie Unieszkodliwiania Odpadów Komunalnych „Orli Staw”, Orli Staw 2, 62 </w:t>
      </w:r>
      <w:r w:rsidR="003229EE" w:rsidRPr="003229EE">
        <w:rPr>
          <w:rFonts w:asciiTheme="minorHAnsi" w:hAnsiTheme="minorHAnsi"/>
          <w:lang w:eastAsia="x-none"/>
        </w:rPr>
        <w:t xml:space="preserve">- </w:t>
      </w:r>
      <w:r w:rsidR="003229EE" w:rsidRPr="003229EE">
        <w:rPr>
          <w:rFonts w:asciiTheme="minorHAnsi" w:hAnsiTheme="minorHAnsi"/>
          <w:lang w:val="x-none" w:eastAsia="x-none"/>
        </w:rPr>
        <w:t>834 Ceków</w:t>
      </w:r>
    </w:p>
    <w:tbl>
      <w:tblPr>
        <w:tblW w:w="0" w:type="auto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2492"/>
        <w:gridCol w:w="2020"/>
        <w:gridCol w:w="2020"/>
        <w:gridCol w:w="272"/>
      </w:tblGrid>
      <w:tr w:rsidR="003229EE" w:rsidRPr="003229EE" w:rsidTr="00743435">
        <w:trPr>
          <w:trHeight w:val="35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9EE" w:rsidRPr="003229EE" w:rsidRDefault="003229EE" w:rsidP="003229EE">
            <w:pPr>
              <w:tabs>
                <w:tab w:val="left" w:pos="360"/>
              </w:tabs>
              <w:spacing w:before="60" w:after="60" w:line="276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3229EE">
              <w:rPr>
                <w:rFonts w:asciiTheme="minorHAnsi" w:hAnsiTheme="minorHAnsi" w:cs="Calibri"/>
                <w:b/>
                <w:color w:val="000000"/>
              </w:rPr>
              <w:t>w dniu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9EE" w:rsidRPr="003229EE" w:rsidRDefault="00743435" w:rsidP="003229EE">
            <w:pPr>
              <w:tabs>
                <w:tab w:val="left" w:pos="360"/>
              </w:tabs>
              <w:spacing w:before="60" w:after="60" w:line="276" w:lineRule="auto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A53DD3">
              <w:rPr>
                <w:rFonts w:asciiTheme="minorHAnsi" w:hAnsiTheme="minorHAnsi" w:cs="Calibri"/>
                <w:b/>
                <w:color w:val="000000"/>
              </w:rPr>
              <w:t xml:space="preserve">   23</w:t>
            </w:r>
            <w:r w:rsidR="003229EE" w:rsidRPr="003229EE">
              <w:rPr>
                <w:rFonts w:asciiTheme="minorHAnsi" w:hAnsiTheme="minorHAnsi" w:cs="Calibri"/>
                <w:b/>
                <w:color w:val="000000"/>
              </w:rPr>
              <w:t xml:space="preserve"> września 2013 r.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9EE" w:rsidRPr="003229EE" w:rsidRDefault="003229EE" w:rsidP="003229EE">
            <w:pPr>
              <w:tabs>
                <w:tab w:val="left" w:pos="360"/>
              </w:tabs>
              <w:spacing w:before="60" w:after="60" w:line="276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3229EE">
              <w:rPr>
                <w:rFonts w:asciiTheme="minorHAnsi" w:hAnsiTheme="minorHAnsi" w:cs="Calibri"/>
                <w:b/>
                <w:color w:val="000000"/>
              </w:rPr>
              <w:t>o godz.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9EE" w:rsidRPr="003229EE" w:rsidRDefault="003229EE" w:rsidP="003229EE">
            <w:pPr>
              <w:tabs>
                <w:tab w:val="left" w:pos="360"/>
              </w:tabs>
              <w:spacing w:before="60" w:after="60" w:line="276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3229EE">
              <w:rPr>
                <w:rFonts w:asciiTheme="minorHAnsi" w:hAnsiTheme="minorHAnsi" w:cs="Calibri"/>
                <w:b/>
                <w:color w:val="000000"/>
              </w:rPr>
              <w:t>10.05</w:t>
            </w:r>
          </w:p>
        </w:tc>
        <w:tc>
          <w:tcPr>
            <w:tcW w:w="272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229EE" w:rsidRPr="003229EE" w:rsidRDefault="003229EE" w:rsidP="003229EE">
            <w:pPr>
              <w:tabs>
                <w:tab w:val="left" w:pos="360"/>
              </w:tabs>
              <w:spacing w:before="60" w:after="60" w:line="276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3229EE">
              <w:rPr>
                <w:rFonts w:asciiTheme="minorHAnsi" w:hAnsiTheme="minorHAnsi" w:cs="Calibri"/>
                <w:color w:val="000000"/>
              </w:rPr>
              <w:t>”</w:t>
            </w:r>
          </w:p>
        </w:tc>
      </w:tr>
    </w:tbl>
    <w:p w:rsidR="003229EE" w:rsidRPr="00A53DD3" w:rsidRDefault="003229EE" w:rsidP="003229EE">
      <w:pPr>
        <w:rPr>
          <w:rFonts w:asciiTheme="minorHAnsi" w:eastAsiaTheme="majorEastAsia" w:hAnsiTheme="minorHAnsi" w:cstheme="majorBidi"/>
          <w:iCs/>
          <w:color w:val="243F60" w:themeColor="accent1" w:themeShade="7F"/>
          <w:lang w:eastAsia="x-none"/>
        </w:rPr>
      </w:pPr>
    </w:p>
    <w:p w:rsidR="00743435" w:rsidRPr="00A53DD3" w:rsidRDefault="00743435" w:rsidP="003229EE">
      <w:pPr>
        <w:rPr>
          <w:lang w:eastAsia="x-none"/>
        </w:rPr>
      </w:pPr>
    </w:p>
    <w:p w:rsidR="003229EE" w:rsidRPr="003229EE" w:rsidRDefault="003229EE" w:rsidP="003229EE">
      <w:pPr>
        <w:jc w:val="both"/>
        <w:rPr>
          <w:rFonts w:asciiTheme="minorHAnsi" w:hAnsiTheme="minorHAnsi"/>
        </w:rPr>
      </w:pPr>
      <w:r w:rsidRPr="003229EE">
        <w:rPr>
          <w:rFonts w:asciiTheme="minorHAnsi" w:hAnsiTheme="minorHAnsi"/>
        </w:rPr>
        <w:t>Pozostałe zapisy przedmiotowej SIWZ pozostają bez zmian.</w:t>
      </w:r>
    </w:p>
    <w:p w:rsidR="003229EE" w:rsidRPr="003229EE" w:rsidRDefault="003229EE" w:rsidP="003229EE">
      <w:pPr>
        <w:jc w:val="both"/>
        <w:rPr>
          <w:rFonts w:asciiTheme="minorHAnsi" w:hAnsiTheme="minorHAnsi"/>
        </w:rPr>
      </w:pPr>
    </w:p>
    <w:p w:rsidR="003229EE" w:rsidRPr="003229EE" w:rsidRDefault="003229EE" w:rsidP="003229EE">
      <w:pPr>
        <w:jc w:val="both"/>
        <w:rPr>
          <w:rFonts w:asciiTheme="minorHAnsi" w:hAnsiTheme="minorHAnsi"/>
        </w:rPr>
      </w:pPr>
    </w:p>
    <w:p w:rsidR="003229EE" w:rsidRPr="003229EE" w:rsidRDefault="003229EE" w:rsidP="003229EE">
      <w:pPr>
        <w:autoSpaceDE w:val="0"/>
        <w:autoSpaceDN w:val="0"/>
        <w:adjustRightInd w:val="0"/>
        <w:ind w:left="4820"/>
        <w:jc w:val="center"/>
        <w:rPr>
          <w:rFonts w:ascii="Calibri" w:hAnsi="Calibri" w:cs="Calibri"/>
        </w:rPr>
      </w:pPr>
      <w:r w:rsidRPr="003229EE">
        <w:rPr>
          <w:rFonts w:ascii="Calibri" w:hAnsi="Calibri" w:cs="Calibri"/>
        </w:rPr>
        <w:t>Z poważaniem</w:t>
      </w:r>
    </w:p>
    <w:p w:rsidR="003229EE" w:rsidRPr="003229EE" w:rsidRDefault="003229EE" w:rsidP="003229EE">
      <w:pPr>
        <w:autoSpaceDE w:val="0"/>
        <w:autoSpaceDN w:val="0"/>
        <w:adjustRightInd w:val="0"/>
        <w:ind w:left="4820"/>
        <w:jc w:val="center"/>
        <w:rPr>
          <w:rFonts w:ascii="Calibri" w:hAnsi="Calibri" w:cs="Calibri"/>
        </w:rPr>
      </w:pPr>
    </w:p>
    <w:p w:rsidR="003229EE" w:rsidRPr="003229EE" w:rsidRDefault="003229EE" w:rsidP="003229EE">
      <w:pPr>
        <w:autoSpaceDE w:val="0"/>
        <w:autoSpaceDN w:val="0"/>
        <w:adjustRightInd w:val="0"/>
        <w:ind w:left="4820"/>
        <w:jc w:val="center"/>
        <w:rPr>
          <w:rFonts w:ascii="Calibri" w:hAnsi="Calibri" w:cs="Calibri"/>
        </w:rPr>
      </w:pPr>
      <w:r w:rsidRPr="00A53DD3">
        <w:rPr>
          <w:rFonts w:ascii="Calibri" w:hAnsi="Calibri" w:cs="Calibri"/>
        </w:rPr>
        <w:t>Przewodniczący</w:t>
      </w:r>
      <w:r w:rsidRPr="003229EE">
        <w:rPr>
          <w:rFonts w:ascii="Calibri" w:hAnsi="Calibri" w:cs="Calibri"/>
        </w:rPr>
        <w:t xml:space="preserve"> Zarządu</w:t>
      </w:r>
    </w:p>
    <w:p w:rsidR="003229EE" w:rsidRPr="003229EE" w:rsidRDefault="003229EE" w:rsidP="003229EE">
      <w:pPr>
        <w:autoSpaceDE w:val="0"/>
        <w:autoSpaceDN w:val="0"/>
        <w:adjustRightInd w:val="0"/>
        <w:ind w:left="4820"/>
        <w:jc w:val="center"/>
        <w:rPr>
          <w:rFonts w:ascii="Calibri" w:hAnsi="Calibri" w:cs="Calibri"/>
        </w:rPr>
      </w:pPr>
      <w:r w:rsidRPr="003229EE">
        <w:rPr>
          <w:rFonts w:ascii="Calibri" w:hAnsi="Calibri" w:cs="Calibri"/>
        </w:rPr>
        <w:t>Związku Komunalnego Gmin</w:t>
      </w:r>
    </w:p>
    <w:p w:rsidR="003229EE" w:rsidRPr="003229EE" w:rsidRDefault="003229EE" w:rsidP="003229EE">
      <w:pPr>
        <w:autoSpaceDE w:val="0"/>
        <w:autoSpaceDN w:val="0"/>
        <w:adjustRightInd w:val="0"/>
        <w:ind w:left="4820"/>
        <w:jc w:val="center"/>
        <w:rPr>
          <w:rFonts w:ascii="Calibri" w:hAnsi="Calibri" w:cs="Calibri"/>
        </w:rPr>
      </w:pPr>
      <w:r w:rsidRPr="003229EE">
        <w:rPr>
          <w:rFonts w:ascii="Calibri" w:hAnsi="Calibri" w:cs="Calibri"/>
        </w:rPr>
        <w:t>„Czyste Miasto, Czysta Gmina”</w:t>
      </w:r>
    </w:p>
    <w:p w:rsidR="003229EE" w:rsidRPr="003229EE" w:rsidRDefault="003229EE" w:rsidP="003229EE">
      <w:pPr>
        <w:autoSpaceDE w:val="0"/>
        <w:autoSpaceDN w:val="0"/>
        <w:adjustRightInd w:val="0"/>
        <w:ind w:left="4820"/>
        <w:jc w:val="center"/>
        <w:rPr>
          <w:rFonts w:ascii="Calibri" w:hAnsi="Calibri" w:cs="Calibri"/>
        </w:rPr>
      </w:pPr>
      <w:r w:rsidRPr="003229EE">
        <w:rPr>
          <w:rFonts w:ascii="Calibri" w:hAnsi="Calibri" w:cs="Calibri"/>
        </w:rPr>
        <w:t>(-)</w:t>
      </w:r>
    </w:p>
    <w:p w:rsidR="003229EE" w:rsidRPr="003229EE" w:rsidRDefault="00743435" w:rsidP="003229EE">
      <w:pPr>
        <w:ind w:left="4820"/>
        <w:jc w:val="center"/>
        <w:rPr>
          <w:rFonts w:asciiTheme="minorHAnsi" w:hAnsiTheme="minorHAnsi"/>
        </w:rPr>
      </w:pPr>
      <w:r w:rsidRPr="00A53DD3">
        <w:rPr>
          <w:rFonts w:ascii="Calibri" w:hAnsi="Calibri" w:cs="Calibri"/>
        </w:rPr>
        <w:t xml:space="preserve"> </w:t>
      </w:r>
      <w:r w:rsidR="003229EE" w:rsidRPr="00A53DD3">
        <w:rPr>
          <w:rFonts w:ascii="Calibri" w:hAnsi="Calibri" w:cs="Calibri"/>
        </w:rPr>
        <w:t>Daniel Tylak</w:t>
      </w:r>
    </w:p>
    <w:p w:rsidR="003229EE" w:rsidRPr="00A53DD3" w:rsidRDefault="003229EE" w:rsidP="003229EE">
      <w:pPr>
        <w:rPr>
          <w:lang w:eastAsia="x-none"/>
        </w:rPr>
      </w:pPr>
    </w:p>
    <w:p w:rsidR="003268C9" w:rsidRPr="00A53DD3" w:rsidRDefault="003268C9" w:rsidP="00881124">
      <w:pPr>
        <w:spacing w:line="276" w:lineRule="auto"/>
        <w:rPr>
          <w:rFonts w:asciiTheme="minorHAnsi" w:hAnsiTheme="minorHAnsi"/>
        </w:rPr>
      </w:pPr>
    </w:p>
    <w:sectPr w:rsidR="003268C9" w:rsidRPr="00A53D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F0" w:rsidRDefault="003A4EF0" w:rsidP="00A53DD3">
      <w:r>
        <w:separator/>
      </w:r>
    </w:p>
  </w:endnote>
  <w:endnote w:type="continuationSeparator" w:id="0">
    <w:p w:rsidR="003A4EF0" w:rsidRDefault="003A4EF0" w:rsidP="00A5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999606"/>
      <w:docPartObj>
        <w:docPartGallery w:val="Page Numbers (Bottom of Page)"/>
        <w:docPartUnique/>
      </w:docPartObj>
    </w:sdtPr>
    <w:sdtContent>
      <w:p w:rsidR="00A53DD3" w:rsidRDefault="00A53D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FF">
          <w:rPr>
            <w:noProof/>
          </w:rPr>
          <w:t>2</w:t>
        </w:r>
        <w:r>
          <w:fldChar w:fldCharType="end"/>
        </w:r>
      </w:p>
    </w:sdtContent>
  </w:sdt>
  <w:p w:rsidR="00A53DD3" w:rsidRDefault="00A53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F0" w:rsidRDefault="003A4EF0" w:rsidP="00A53DD3">
      <w:r>
        <w:separator/>
      </w:r>
    </w:p>
  </w:footnote>
  <w:footnote w:type="continuationSeparator" w:id="0">
    <w:p w:rsidR="003A4EF0" w:rsidRDefault="003A4EF0" w:rsidP="00A53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57"/>
    <w:multiLevelType w:val="hybridMultilevel"/>
    <w:tmpl w:val="3378FE1C"/>
    <w:lvl w:ilvl="0" w:tplc="3FBEE7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269E"/>
    <w:multiLevelType w:val="hybridMultilevel"/>
    <w:tmpl w:val="47BE91C6"/>
    <w:lvl w:ilvl="0" w:tplc="3734576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F0639B4"/>
    <w:multiLevelType w:val="multilevel"/>
    <w:tmpl w:val="F6A475F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3">
    <w:nsid w:val="55393CBE"/>
    <w:multiLevelType w:val="hybridMultilevel"/>
    <w:tmpl w:val="BB623FD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3635E"/>
    <w:multiLevelType w:val="multilevel"/>
    <w:tmpl w:val="90965014"/>
    <w:styleLink w:val="Styl1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wy3"/>
      <w:lvlText w:val="%1.%2."/>
      <w:lvlJc w:val="left"/>
      <w:pPr>
        <w:ind w:left="716" w:hanging="432"/>
      </w:pPr>
      <w:rPr>
        <w:rFonts w:ascii="Calibri" w:hAnsi="Calibri" w:hint="default"/>
        <w:b w:val="0"/>
      </w:rPr>
    </w:lvl>
    <w:lvl w:ilvl="2">
      <w:start w:val="3"/>
      <w:numFmt w:val="decimal"/>
      <w:lvlText w:val="%1.%2.%3."/>
      <w:lvlJc w:val="left"/>
      <w:pPr>
        <w:ind w:left="504" w:hanging="504"/>
      </w:pPr>
      <w:rPr>
        <w:rFonts w:ascii="Calibri" w:hAnsi="Calibri" w:hint="default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B67544B"/>
    <w:multiLevelType w:val="hybridMultilevel"/>
    <w:tmpl w:val="33EC5190"/>
    <w:lvl w:ilvl="0" w:tplc="8ED62E52">
      <w:start w:val="1"/>
      <w:numFmt w:val="decimal"/>
      <w:pStyle w:val="Nowy5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3E65FF"/>
    <w:multiLevelType w:val="hybridMultilevel"/>
    <w:tmpl w:val="91FC1B94"/>
    <w:lvl w:ilvl="0" w:tplc="65DE64C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676E3EFA"/>
    <w:multiLevelType w:val="multilevel"/>
    <w:tmpl w:val="90965014"/>
    <w:numStyleLink w:val="Styl1"/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24"/>
    <w:rsid w:val="00011203"/>
    <w:rsid w:val="000144FF"/>
    <w:rsid w:val="00210B34"/>
    <w:rsid w:val="003229EE"/>
    <w:rsid w:val="003268C9"/>
    <w:rsid w:val="003A4EF0"/>
    <w:rsid w:val="00743435"/>
    <w:rsid w:val="00881124"/>
    <w:rsid w:val="00A53DD3"/>
    <w:rsid w:val="00CC4476"/>
    <w:rsid w:val="00E93C9D"/>
    <w:rsid w:val="00E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12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229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81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811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5">
    <w:name w:val="Nowy 5"/>
    <w:basedOn w:val="Nagwek5"/>
    <w:next w:val="Nagwek6"/>
    <w:link w:val="Nowy5Znak"/>
    <w:autoRedefine/>
    <w:qFormat/>
    <w:rsid w:val="00210B34"/>
    <w:pPr>
      <w:keepNext w:val="0"/>
      <w:keepLines w:val="0"/>
      <w:widowControl w:val="0"/>
      <w:numPr>
        <w:numId w:val="7"/>
      </w:numPr>
      <w:autoSpaceDE w:val="0"/>
      <w:autoSpaceDN w:val="0"/>
      <w:spacing w:before="0" w:line="276" w:lineRule="auto"/>
      <w:ind w:hanging="786"/>
      <w:jc w:val="both"/>
    </w:pPr>
    <w:rPr>
      <w:rFonts w:ascii="Calibri" w:eastAsia="Times New Roman" w:hAnsi="Calibri" w:cs="Times New Roman"/>
      <w:iCs/>
      <w:color w:val="auto"/>
      <w:lang w:val="x-none" w:eastAsia="x-none"/>
    </w:rPr>
  </w:style>
  <w:style w:type="character" w:customStyle="1" w:styleId="Nowy5Znak">
    <w:name w:val="Nowy 5 Znak"/>
    <w:link w:val="Nowy5"/>
    <w:rsid w:val="00210B34"/>
    <w:rPr>
      <w:rFonts w:ascii="Calibri" w:hAnsi="Calibri"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8811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811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owy3">
    <w:name w:val="Nowy 3"/>
    <w:basedOn w:val="Nagwek3"/>
    <w:autoRedefine/>
    <w:qFormat/>
    <w:rsid w:val="003229EE"/>
    <w:pPr>
      <w:keepNext w:val="0"/>
      <w:keepLines w:val="0"/>
      <w:widowControl w:val="0"/>
      <w:numPr>
        <w:ilvl w:val="1"/>
        <w:numId w:val="5"/>
      </w:numPr>
      <w:autoSpaceDE w:val="0"/>
      <w:autoSpaceDN w:val="0"/>
      <w:spacing w:before="120" w:line="276" w:lineRule="auto"/>
      <w:ind w:hanging="7"/>
      <w:jc w:val="both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numbering" w:customStyle="1" w:styleId="Styl1">
    <w:name w:val="Styl1"/>
    <w:uiPriority w:val="99"/>
    <w:rsid w:val="003229EE"/>
    <w:pPr>
      <w:numPr>
        <w:numId w:val="5"/>
      </w:numPr>
    </w:pPr>
  </w:style>
  <w:style w:type="character" w:customStyle="1" w:styleId="Nagwek3Znak">
    <w:name w:val="Nagłówek 3 Znak"/>
    <w:basedOn w:val="Domylnaczcionkaakapitu"/>
    <w:link w:val="Nagwek3"/>
    <w:semiHidden/>
    <w:rsid w:val="003229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EB5C11"/>
    <w:pPr>
      <w:ind w:left="720"/>
      <w:contextualSpacing/>
    </w:pPr>
  </w:style>
  <w:style w:type="paragraph" w:styleId="Nagwek">
    <w:name w:val="header"/>
    <w:basedOn w:val="Normalny"/>
    <w:link w:val="NagwekZnak"/>
    <w:rsid w:val="00A53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3D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3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D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12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229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81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811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5">
    <w:name w:val="Nowy 5"/>
    <w:basedOn w:val="Nagwek5"/>
    <w:next w:val="Nagwek6"/>
    <w:link w:val="Nowy5Znak"/>
    <w:autoRedefine/>
    <w:qFormat/>
    <w:rsid w:val="00210B34"/>
    <w:pPr>
      <w:keepNext w:val="0"/>
      <w:keepLines w:val="0"/>
      <w:widowControl w:val="0"/>
      <w:numPr>
        <w:numId w:val="7"/>
      </w:numPr>
      <w:autoSpaceDE w:val="0"/>
      <w:autoSpaceDN w:val="0"/>
      <w:spacing w:before="0" w:line="276" w:lineRule="auto"/>
      <w:ind w:hanging="786"/>
      <w:jc w:val="both"/>
    </w:pPr>
    <w:rPr>
      <w:rFonts w:ascii="Calibri" w:eastAsia="Times New Roman" w:hAnsi="Calibri" w:cs="Times New Roman"/>
      <w:iCs/>
      <w:color w:val="auto"/>
      <w:lang w:val="x-none" w:eastAsia="x-none"/>
    </w:rPr>
  </w:style>
  <w:style w:type="character" w:customStyle="1" w:styleId="Nowy5Znak">
    <w:name w:val="Nowy 5 Znak"/>
    <w:link w:val="Nowy5"/>
    <w:rsid w:val="00210B34"/>
    <w:rPr>
      <w:rFonts w:ascii="Calibri" w:hAnsi="Calibri"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8811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811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owy3">
    <w:name w:val="Nowy 3"/>
    <w:basedOn w:val="Nagwek3"/>
    <w:autoRedefine/>
    <w:qFormat/>
    <w:rsid w:val="003229EE"/>
    <w:pPr>
      <w:keepNext w:val="0"/>
      <w:keepLines w:val="0"/>
      <w:widowControl w:val="0"/>
      <w:numPr>
        <w:ilvl w:val="1"/>
        <w:numId w:val="5"/>
      </w:numPr>
      <w:autoSpaceDE w:val="0"/>
      <w:autoSpaceDN w:val="0"/>
      <w:spacing w:before="120" w:line="276" w:lineRule="auto"/>
      <w:ind w:hanging="7"/>
      <w:jc w:val="both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numbering" w:customStyle="1" w:styleId="Styl1">
    <w:name w:val="Styl1"/>
    <w:uiPriority w:val="99"/>
    <w:rsid w:val="003229EE"/>
    <w:pPr>
      <w:numPr>
        <w:numId w:val="5"/>
      </w:numPr>
    </w:pPr>
  </w:style>
  <w:style w:type="character" w:customStyle="1" w:styleId="Nagwek3Znak">
    <w:name w:val="Nagłówek 3 Znak"/>
    <w:basedOn w:val="Domylnaczcionkaakapitu"/>
    <w:link w:val="Nagwek3"/>
    <w:semiHidden/>
    <w:rsid w:val="003229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EB5C11"/>
    <w:pPr>
      <w:ind w:left="720"/>
      <w:contextualSpacing/>
    </w:pPr>
  </w:style>
  <w:style w:type="paragraph" w:styleId="Nagwek">
    <w:name w:val="header"/>
    <w:basedOn w:val="Normalny"/>
    <w:link w:val="NagwekZnak"/>
    <w:rsid w:val="00A53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3D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3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D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18A41811</Template>
  <TotalTime>52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Garwol</dc:creator>
  <cp:lastModifiedBy>Aneta Garwol</cp:lastModifiedBy>
  <cp:revision>4</cp:revision>
  <cp:lastPrinted>2013-08-22T12:34:00Z</cp:lastPrinted>
  <dcterms:created xsi:type="dcterms:W3CDTF">2013-08-22T11:57:00Z</dcterms:created>
  <dcterms:modified xsi:type="dcterms:W3CDTF">2013-08-22T13:12:00Z</dcterms:modified>
</cp:coreProperties>
</file>